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C1E0" w14:textId="6C8CA77A" w:rsidR="003537E2" w:rsidRPr="003A2846" w:rsidRDefault="003537E2" w:rsidP="003A2846">
      <w:pPr>
        <w:jc w:val="center"/>
        <w:rPr>
          <w:rFonts w:cstheme="minorHAnsi"/>
          <w:b/>
          <w:bCs/>
          <w:sz w:val="48"/>
          <w:szCs w:val="48"/>
          <w:lang w:val="en-AU"/>
        </w:rPr>
      </w:pPr>
      <w:r w:rsidRPr="003A2846">
        <w:rPr>
          <w:rFonts w:cstheme="minorHAnsi"/>
          <w:b/>
          <w:bCs/>
          <w:sz w:val="48"/>
          <w:szCs w:val="48"/>
          <w:lang w:val="en-AU"/>
        </w:rPr>
        <w:t>St Martins C3 – March 27, 2022</w:t>
      </w:r>
    </w:p>
    <w:p w14:paraId="6F310FCA" w14:textId="14496482" w:rsidR="003537E2" w:rsidRPr="003A2846" w:rsidRDefault="003537E2" w:rsidP="003A2846">
      <w:pPr>
        <w:jc w:val="center"/>
        <w:rPr>
          <w:rFonts w:cstheme="minorHAnsi"/>
          <w:b/>
          <w:bCs/>
          <w:sz w:val="44"/>
          <w:szCs w:val="44"/>
          <w:lang w:val="en-AU"/>
        </w:rPr>
      </w:pPr>
      <w:r w:rsidRPr="003A2846">
        <w:rPr>
          <w:rFonts w:cstheme="minorHAnsi"/>
          <w:b/>
          <w:bCs/>
          <w:sz w:val="44"/>
          <w:szCs w:val="44"/>
          <w:lang w:val="en-AU"/>
        </w:rPr>
        <w:t xml:space="preserve">Trust </w:t>
      </w:r>
      <w:r w:rsidR="003A2846" w:rsidRPr="003A2846">
        <w:rPr>
          <w:rFonts w:cstheme="minorHAnsi"/>
          <w:b/>
          <w:bCs/>
          <w:sz w:val="44"/>
          <w:szCs w:val="44"/>
          <w:lang w:val="en-AU"/>
        </w:rPr>
        <w:t>m</w:t>
      </w:r>
      <w:r w:rsidRPr="003A2846">
        <w:rPr>
          <w:rFonts w:cstheme="minorHAnsi"/>
          <w:b/>
          <w:bCs/>
          <w:sz w:val="44"/>
          <w:szCs w:val="44"/>
          <w:lang w:val="en-AU"/>
        </w:rPr>
        <w:t xml:space="preserve">e </w:t>
      </w:r>
      <w:r w:rsidR="00281915" w:rsidRPr="003A2846">
        <w:rPr>
          <w:rFonts w:cstheme="minorHAnsi"/>
          <w:b/>
          <w:bCs/>
          <w:sz w:val="44"/>
          <w:szCs w:val="44"/>
          <w:lang w:val="en-AU"/>
        </w:rPr>
        <w:t>–</w:t>
      </w:r>
      <w:r w:rsidRPr="003A2846">
        <w:rPr>
          <w:rFonts w:cstheme="minorHAnsi"/>
          <w:b/>
          <w:bCs/>
          <w:sz w:val="44"/>
          <w:szCs w:val="44"/>
          <w:lang w:val="en-AU"/>
        </w:rPr>
        <w:t xml:space="preserve"> </w:t>
      </w:r>
      <w:r w:rsidR="003A2846" w:rsidRPr="003A2846">
        <w:rPr>
          <w:rFonts w:cstheme="minorHAnsi"/>
          <w:b/>
          <w:bCs/>
          <w:sz w:val="44"/>
          <w:szCs w:val="44"/>
          <w:lang w:val="en-AU"/>
        </w:rPr>
        <w:t>He is always faithful</w:t>
      </w:r>
    </w:p>
    <w:p w14:paraId="42D5EA8D" w14:textId="77777777" w:rsidR="003537E2" w:rsidRPr="00581227" w:rsidRDefault="003537E2" w:rsidP="002F6A6A">
      <w:pPr>
        <w:rPr>
          <w:rFonts w:cstheme="minorHAnsi"/>
          <w:b/>
          <w:bCs/>
          <w:sz w:val="36"/>
          <w:szCs w:val="36"/>
          <w:lang w:val="en-AU"/>
        </w:rPr>
      </w:pPr>
    </w:p>
    <w:p w14:paraId="79A9371A" w14:textId="673CBC54" w:rsidR="002F6A6A" w:rsidRPr="00A05123" w:rsidRDefault="00581227" w:rsidP="002F6A6A">
      <w:pPr>
        <w:rPr>
          <w:rFonts w:cstheme="minorHAnsi"/>
          <w:b/>
          <w:bCs/>
          <w:sz w:val="36"/>
          <w:szCs w:val="36"/>
          <w:lang w:val="en-AU"/>
        </w:rPr>
      </w:pPr>
      <w:r>
        <w:rPr>
          <w:rFonts w:cstheme="minorHAnsi"/>
          <w:b/>
          <w:bCs/>
          <w:sz w:val="36"/>
          <w:szCs w:val="36"/>
          <w:lang w:val="en-AU"/>
        </w:rPr>
        <w:t xml:space="preserve">Sermon Summary: </w:t>
      </w:r>
    </w:p>
    <w:p w14:paraId="2D3A3FE6" w14:textId="512523BB" w:rsidR="002F6A6A" w:rsidRPr="00581227" w:rsidRDefault="002F6A6A" w:rsidP="009F0881">
      <w:pPr>
        <w:rPr>
          <w:rFonts w:cstheme="minorHAnsi"/>
          <w:sz w:val="36"/>
          <w:szCs w:val="36"/>
          <w:lang w:val="en-AU"/>
        </w:rPr>
      </w:pPr>
      <w:r w:rsidRPr="00581227">
        <w:rPr>
          <w:rFonts w:cstheme="minorHAnsi"/>
          <w:sz w:val="36"/>
          <w:szCs w:val="36"/>
          <w:lang w:val="en-AU"/>
        </w:rPr>
        <w:t>We have no idea how our lives are going to turn out.</w:t>
      </w:r>
      <w:r w:rsidR="000664F5">
        <w:rPr>
          <w:rFonts w:cstheme="minorHAnsi"/>
          <w:sz w:val="36"/>
          <w:szCs w:val="36"/>
          <w:lang w:val="en-AU"/>
        </w:rPr>
        <w:t xml:space="preserve"> With the </w:t>
      </w:r>
      <w:r w:rsidR="00A05123">
        <w:rPr>
          <w:rFonts w:cstheme="minorHAnsi"/>
          <w:sz w:val="36"/>
          <w:szCs w:val="36"/>
          <w:lang w:val="en-AU"/>
        </w:rPr>
        <w:t>g</w:t>
      </w:r>
      <w:r w:rsidRPr="00581227">
        <w:rPr>
          <w:rFonts w:cstheme="minorHAnsi"/>
          <w:sz w:val="36"/>
          <w:szCs w:val="36"/>
          <w:lang w:val="en-AU"/>
        </w:rPr>
        <w:t xml:space="preserve">lobal events </w:t>
      </w:r>
      <w:r w:rsidR="000664F5">
        <w:rPr>
          <w:rFonts w:cstheme="minorHAnsi"/>
          <w:sz w:val="36"/>
          <w:szCs w:val="36"/>
          <w:lang w:val="en-AU"/>
        </w:rPr>
        <w:t xml:space="preserve">we are facing </w:t>
      </w:r>
      <w:proofErr w:type="gramStart"/>
      <w:r w:rsidR="000664F5">
        <w:rPr>
          <w:rFonts w:cstheme="minorHAnsi"/>
          <w:sz w:val="36"/>
          <w:szCs w:val="36"/>
          <w:lang w:val="en-AU"/>
        </w:rPr>
        <w:t>at the moment</w:t>
      </w:r>
      <w:proofErr w:type="gramEnd"/>
      <w:r w:rsidR="000664F5">
        <w:rPr>
          <w:rFonts w:cstheme="minorHAnsi"/>
          <w:sz w:val="36"/>
          <w:szCs w:val="36"/>
          <w:lang w:val="en-AU"/>
        </w:rPr>
        <w:t xml:space="preserve">, </w:t>
      </w:r>
      <w:r w:rsidRPr="00581227">
        <w:rPr>
          <w:rFonts w:cstheme="minorHAnsi"/>
          <w:sz w:val="36"/>
          <w:szCs w:val="36"/>
          <w:lang w:val="en-AU"/>
        </w:rPr>
        <w:t xml:space="preserve">our lives </w:t>
      </w:r>
      <w:r w:rsidR="000664F5">
        <w:rPr>
          <w:rFonts w:cstheme="minorHAnsi"/>
          <w:sz w:val="36"/>
          <w:szCs w:val="36"/>
          <w:lang w:val="en-AU"/>
        </w:rPr>
        <w:t xml:space="preserve">are probably </w:t>
      </w:r>
      <w:r w:rsidRPr="00581227">
        <w:rPr>
          <w:rFonts w:cstheme="minorHAnsi"/>
          <w:sz w:val="36"/>
          <w:szCs w:val="36"/>
          <w:lang w:val="en-AU"/>
        </w:rPr>
        <w:t>more uncertain than ever.</w:t>
      </w:r>
      <w:r w:rsidR="00A05123">
        <w:rPr>
          <w:rFonts w:cstheme="minorHAnsi"/>
          <w:sz w:val="36"/>
          <w:szCs w:val="36"/>
          <w:lang w:val="en-AU"/>
        </w:rPr>
        <w:t xml:space="preserve"> </w:t>
      </w:r>
      <w:r w:rsidRPr="00A05123">
        <w:rPr>
          <w:rFonts w:cstheme="minorHAnsi"/>
          <w:sz w:val="36"/>
          <w:szCs w:val="36"/>
          <w:lang w:val="en-AU"/>
        </w:rPr>
        <w:t>So</w:t>
      </w:r>
      <w:r w:rsidR="00917C10">
        <w:rPr>
          <w:rFonts w:cstheme="minorHAnsi"/>
          <w:sz w:val="36"/>
          <w:szCs w:val="36"/>
          <w:lang w:val="en-AU"/>
        </w:rPr>
        <w:t>,</w:t>
      </w:r>
      <w:r w:rsidRPr="00A05123">
        <w:rPr>
          <w:rFonts w:cstheme="minorHAnsi"/>
          <w:sz w:val="36"/>
          <w:szCs w:val="36"/>
          <w:lang w:val="en-AU"/>
        </w:rPr>
        <w:t xml:space="preserve"> what keeps </w:t>
      </w:r>
      <w:r w:rsidR="006C270E">
        <w:rPr>
          <w:rFonts w:cstheme="minorHAnsi"/>
          <w:sz w:val="36"/>
          <w:szCs w:val="36"/>
          <w:lang w:val="en-AU"/>
        </w:rPr>
        <w:t>us</w:t>
      </w:r>
      <w:r w:rsidRPr="00A05123">
        <w:rPr>
          <w:rFonts w:cstheme="minorHAnsi"/>
          <w:sz w:val="36"/>
          <w:szCs w:val="36"/>
          <w:lang w:val="en-AU"/>
        </w:rPr>
        <w:t xml:space="preserve"> </w:t>
      </w:r>
      <w:r w:rsidR="00847C51" w:rsidRPr="00A05123">
        <w:rPr>
          <w:rFonts w:cstheme="minorHAnsi"/>
          <w:sz w:val="36"/>
          <w:szCs w:val="36"/>
          <w:lang w:val="en-AU"/>
        </w:rPr>
        <w:t>cent</w:t>
      </w:r>
      <w:r w:rsidR="00847C51">
        <w:rPr>
          <w:rFonts w:cstheme="minorHAnsi"/>
          <w:sz w:val="36"/>
          <w:szCs w:val="36"/>
          <w:lang w:val="en-AU"/>
        </w:rPr>
        <w:t>r</w:t>
      </w:r>
      <w:r w:rsidR="00847C51" w:rsidRPr="00A05123">
        <w:rPr>
          <w:rFonts w:cstheme="minorHAnsi"/>
          <w:sz w:val="36"/>
          <w:szCs w:val="36"/>
          <w:lang w:val="en-AU"/>
        </w:rPr>
        <w:t>ed</w:t>
      </w:r>
      <w:r w:rsidRPr="00A05123">
        <w:rPr>
          <w:rFonts w:cstheme="minorHAnsi"/>
          <w:sz w:val="36"/>
          <w:szCs w:val="36"/>
          <w:lang w:val="en-AU"/>
        </w:rPr>
        <w:t xml:space="preserve"> in the ups and downs of life?</w:t>
      </w:r>
      <w:r w:rsidR="006C270E">
        <w:rPr>
          <w:rFonts w:cstheme="minorHAnsi"/>
          <w:sz w:val="36"/>
          <w:szCs w:val="36"/>
          <w:lang w:val="en-AU"/>
        </w:rPr>
        <w:t xml:space="preserve"> </w:t>
      </w:r>
      <w:r w:rsidRPr="00581227">
        <w:rPr>
          <w:rFonts w:cstheme="minorHAnsi"/>
          <w:sz w:val="36"/>
          <w:szCs w:val="36"/>
          <w:lang w:val="en-AU"/>
        </w:rPr>
        <w:t xml:space="preserve">The premise of this </w:t>
      </w:r>
      <w:r w:rsidRPr="006C270E">
        <w:rPr>
          <w:rFonts w:cstheme="minorHAnsi"/>
          <w:sz w:val="36"/>
          <w:szCs w:val="36"/>
          <w:lang w:val="en-AU"/>
        </w:rPr>
        <w:t xml:space="preserve">series </w:t>
      </w:r>
      <w:r w:rsidRPr="00581227">
        <w:rPr>
          <w:rFonts w:cstheme="minorHAnsi"/>
          <w:sz w:val="36"/>
          <w:szCs w:val="36"/>
          <w:lang w:val="en-AU"/>
        </w:rPr>
        <w:t xml:space="preserve">is that God calls us to centre our confidence in </w:t>
      </w:r>
      <w:r w:rsidR="006C270E">
        <w:rPr>
          <w:rFonts w:cstheme="minorHAnsi"/>
          <w:sz w:val="36"/>
          <w:szCs w:val="36"/>
          <w:lang w:val="en-AU"/>
        </w:rPr>
        <w:t xml:space="preserve">him. </w:t>
      </w:r>
      <w:r w:rsidR="00A67885">
        <w:rPr>
          <w:rFonts w:cstheme="minorHAnsi"/>
          <w:sz w:val="36"/>
          <w:szCs w:val="36"/>
          <w:lang w:val="en-AU"/>
        </w:rPr>
        <w:t>Which got me thinking: “</w:t>
      </w:r>
      <w:r w:rsidR="00A67885" w:rsidRPr="00A67885">
        <w:rPr>
          <w:rFonts w:cstheme="minorHAnsi"/>
          <w:i/>
          <w:iCs/>
          <w:sz w:val="36"/>
          <w:szCs w:val="36"/>
          <w:lang w:val="en-AU"/>
        </w:rPr>
        <w:t>If w</w:t>
      </w:r>
      <w:r w:rsidRPr="00A67885">
        <w:rPr>
          <w:rFonts w:cstheme="minorHAnsi"/>
          <w:i/>
          <w:iCs/>
          <w:sz w:val="36"/>
          <w:szCs w:val="36"/>
          <w:lang w:val="en-AU"/>
        </w:rPr>
        <w:t>e put our trust in God, does He actually make our lives better?</w:t>
      </w:r>
      <w:r w:rsidR="00A67885">
        <w:rPr>
          <w:rFonts w:cstheme="minorHAnsi"/>
          <w:i/>
          <w:iCs/>
          <w:sz w:val="36"/>
          <w:szCs w:val="36"/>
          <w:lang w:val="en-AU"/>
        </w:rPr>
        <w:t>”</w:t>
      </w:r>
      <w:r w:rsidR="00904F26">
        <w:rPr>
          <w:rFonts w:cstheme="minorHAnsi"/>
          <w:sz w:val="36"/>
          <w:szCs w:val="36"/>
          <w:lang w:val="en-AU"/>
        </w:rPr>
        <w:t xml:space="preserve"> After all, </w:t>
      </w:r>
      <w:proofErr w:type="spellStart"/>
      <w:proofErr w:type="gramStart"/>
      <w:r w:rsidR="009F0881">
        <w:rPr>
          <w:rFonts w:cstheme="minorHAnsi"/>
          <w:sz w:val="36"/>
          <w:szCs w:val="36"/>
          <w:lang w:val="en-AU"/>
        </w:rPr>
        <w:t>lot</w:t>
      </w:r>
      <w:r w:rsidRPr="00581227">
        <w:rPr>
          <w:rFonts w:cstheme="minorHAnsi"/>
          <w:sz w:val="36"/>
          <w:szCs w:val="36"/>
          <w:lang w:val="en-AU"/>
        </w:rPr>
        <w:t>’s</w:t>
      </w:r>
      <w:proofErr w:type="spellEnd"/>
      <w:proofErr w:type="gramEnd"/>
      <w:r w:rsidRPr="00581227">
        <w:rPr>
          <w:rFonts w:cstheme="minorHAnsi"/>
          <w:sz w:val="36"/>
          <w:szCs w:val="36"/>
          <w:lang w:val="en-AU"/>
        </w:rPr>
        <w:t xml:space="preserve"> of people who don’t trust in God seem to have pretty good lives</w:t>
      </w:r>
      <w:r w:rsidR="009F0881">
        <w:rPr>
          <w:rFonts w:cstheme="minorHAnsi"/>
          <w:sz w:val="36"/>
          <w:szCs w:val="36"/>
          <w:lang w:val="en-AU"/>
        </w:rPr>
        <w:t xml:space="preserve"> and those who do trust in God, still endure hard times. </w:t>
      </w:r>
    </w:p>
    <w:p w14:paraId="2EB2342C" w14:textId="77777777" w:rsidR="002F6A6A" w:rsidRPr="00581227" w:rsidRDefault="002F6A6A" w:rsidP="002F6A6A">
      <w:pPr>
        <w:pStyle w:val="ListParagraph"/>
        <w:rPr>
          <w:rFonts w:cstheme="minorHAnsi"/>
          <w:sz w:val="36"/>
          <w:szCs w:val="36"/>
          <w:lang w:val="en-AU"/>
        </w:rPr>
      </w:pPr>
    </w:p>
    <w:p w14:paraId="7B08998A" w14:textId="22460C13" w:rsidR="002F6A6A" w:rsidRPr="009F0881" w:rsidRDefault="009F0881" w:rsidP="009F0881">
      <w:pPr>
        <w:ind w:firstLine="720"/>
        <w:rPr>
          <w:rFonts w:cstheme="minorHAnsi"/>
          <w:b/>
          <w:bCs/>
          <w:sz w:val="36"/>
          <w:szCs w:val="36"/>
          <w:lang w:val="en-AU"/>
        </w:rPr>
      </w:pPr>
      <w:r w:rsidRPr="009F0881">
        <w:rPr>
          <w:rFonts w:cstheme="minorHAnsi"/>
          <w:b/>
          <w:bCs/>
          <w:sz w:val="36"/>
          <w:szCs w:val="36"/>
          <w:lang w:val="en-AU"/>
        </w:rPr>
        <w:t xml:space="preserve">Read: </w:t>
      </w:r>
      <w:r w:rsidR="002F6A6A" w:rsidRPr="009F0881">
        <w:rPr>
          <w:rFonts w:cstheme="minorHAnsi"/>
          <w:b/>
          <w:bCs/>
          <w:sz w:val="36"/>
          <w:szCs w:val="36"/>
          <w:lang w:val="en-AU"/>
        </w:rPr>
        <w:t>Psalm 139:1-6 &amp; 13-18</w:t>
      </w:r>
    </w:p>
    <w:p w14:paraId="79FA8E07" w14:textId="77777777" w:rsidR="002F6A6A" w:rsidRPr="00087D79" w:rsidRDefault="002F6A6A" w:rsidP="002F6A6A">
      <w:pPr>
        <w:rPr>
          <w:rFonts w:cstheme="minorHAnsi"/>
          <w:sz w:val="36"/>
          <w:szCs w:val="36"/>
          <w:lang w:val="en-AU"/>
        </w:rPr>
      </w:pPr>
    </w:p>
    <w:p w14:paraId="1C279BA1" w14:textId="77777777" w:rsidR="002F6A6A" w:rsidRPr="00087D79" w:rsidRDefault="002F6A6A" w:rsidP="002F6A6A">
      <w:pPr>
        <w:pStyle w:val="ListParagraph"/>
        <w:numPr>
          <w:ilvl w:val="0"/>
          <w:numId w:val="2"/>
        </w:numPr>
        <w:rPr>
          <w:rFonts w:cstheme="minorHAnsi"/>
          <w:sz w:val="36"/>
          <w:szCs w:val="36"/>
          <w:lang w:val="en-AU"/>
        </w:rPr>
      </w:pPr>
      <w:r w:rsidRPr="00087D79">
        <w:rPr>
          <w:rFonts w:cstheme="minorHAnsi"/>
          <w:sz w:val="36"/>
          <w:szCs w:val="36"/>
          <w:lang w:val="en-AU"/>
        </w:rPr>
        <w:t>God created you</w:t>
      </w:r>
    </w:p>
    <w:p w14:paraId="368A3758" w14:textId="77777777" w:rsidR="002F6A6A" w:rsidRPr="00087D79" w:rsidRDefault="002F6A6A" w:rsidP="002F6A6A">
      <w:pPr>
        <w:pStyle w:val="ListParagraph"/>
        <w:numPr>
          <w:ilvl w:val="0"/>
          <w:numId w:val="2"/>
        </w:numPr>
        <w:rPr>
          <w:rFonts w:cstheme="minorHAnsi"/>
          <w:sz w:val="36"/>
          <w:szCs w:val="36"/>
          <w:lang w:val="en-AU"/>
        </w:rPr>
      </w:pPr>
      <w:r w:rsidRPr="00087D79">
        <w:rPr>
          <w:rFonts w:cstheme="minorHAnsi"/>
          <w:sz w:val="36"/>
          <w:szCs w:val="36"/>
          <w:lang w:val="en-AU"/>
        </w:rPr>
        <w:t xml:space="preserve">God gave </w:t>
      </w:r>
      <w:proofErr w:type="spellStart"/>
      <w:r w:rsidRPr="00087D79">
        <w:rPr>
          <w:rFonts w:cstheme="minorHAnsi"/>
          <w:sz w:val="36"/>
          <w:szCs w:val="36"/>
          <w:lang w:val="en-AU"/>
        </w:rPr>
        <w:t>you</w:t>
      </w:r>
      <w:proofErr w:type="spellEnd"/>
      <w:r w:rsidRPr="00087D79">
        <w:rPr>
          <w:rFonts w:cstheme="minorHAnsi"/>
          <w:sz w:val="36"/>
          <w:szCs w:val="36"/>
          <w:lang w:val="en-AU"/>
        </w:rPr>
        <w:t xml:space="preserve"> life</w:t>
      </w:r>
    </w:p>
    <w:p w14:paraId="6F7A0C39" w14:textId="77777777" w:rsidR="002F6A6A" w:rsidRPr="00087D79" w:rsidRDefault="002F6A6A" w:rsidP="002F6A6A">
      <w:pPr>
        <w:pStyle w:val="ListParagraph"/>
        <w:numPr>
          <w:ilvl w:val="0"/>
          <w:numId w:val="2"/>
        </w:numPr>
        <w:rPr>
          <w:rFonts w:cstheme="minorHAnsi"/>
          <w:sz w:val="36"/>
          <w:szCs w:val="36"/>
          <w:lang w:val="en-AU"/>
        </w:rPr>
      </w:pPr>
      <w:r w:rsidRPr="00087D79">
        <w:rPr>
          <w:rFonts w:cstheme="minorHAnsi"/>
          <w:sz w:val="36"/>
          <w:szCs w:val="36"/>
          <w:lang w:val="en-AU"/>
        </w:rPr>
        <w:t>God knows you better than you know yourself</w:t>
      </w:r>
    </w:p>
    <w:p w14:paraId="38DB19A7" w14:textId="77777777" w:rsidR="002F6A6A" w:rsidRPr="00581227" w:rsidRDefault="002F6A6A" w:rsidP="002F6A6A">
      <w:pPr>
        <w:rPr>
          <w:rFonts w:cstheme="minorHAnsi"/>
          <w:sz w:val="36"/>
          <w:szCs w:val="36"/>
          <w:lang w:val="en-AU"/>
        </w:rPr>
      </w:pPr>
    </w:p>
    <w:p w14:paraId="69A4F127" w14:textId="7BE7A14C" w:rsidR="002F6A6A" w:rsidRPr="00581227" w:rsidRDefault="002F6A6A" w:rsidP="002F6A6A">
      <w:pPr>
        <w:rPr>
          <w:rFonts w:cstheme="minorHAnsi"/>
          <w:sz w:val="36"/>
          <w:szCs w:val="36"/>
          <w:lang w:val="en-AU"/>
        </w:rPr>
      </w:pPr>
      <w:r w:rsidRPr="00581227">
        <w:rPr>
          <w:rFonts w:cstheme="minorHAnsi"/>
          <w:sz w:val="36"/>
          <w:szCs w:val="36"/>
          <w:lang w:val="en-AU"/>
        </w:rPr>
        <w:t>We wouldn’t be here if it wasn’t for God.</w:t>
      </w:r>
      <w:r w:rsidR="00087D79">
        <w:rPr>
          <w:rFonts w:cstheme="minorHAnsi"/>
          <w:sz w:val="36"/>
          <w:szCs w:val="36"/>
          <w:lang w:val="en-AU"/>
        </w:rPr>
        <w:t xml:space="preserve"> </w:t>
      </w:r>
      <w:r w:rsidRPr="00581227">
        <w:rPr>
          <w:rFonts w:cstheme="minorHAnsi"/>
          <w:sz w:val="36"/>
          <w:szCs w:val="36"/>
          <w:lang w:val="en-AU"/>
        </w:rPr>
        <w:t>We wouldn’t have a world to live in if it wasn’t for God.</w:t>
      </w:r>
      <w:r w:rsidR="00087D79">
        <w:rPr>
          <w:rFonts w:cstheme="minorHAnsi"/>
          <w:sz w:val="36"/>
          <w:szCs w:val="36"/>
          <w:lang w:val="en-AU"/>
        </w:rPr>
        <w:t xml:space="preserve"> (Psalm 24:1) </w:t>
      </w:r>
      <w:r w:rsidR="00087D79" w:rsidRPr="00087D79">
        <w:rPr>
          <w:rFonts w:cstheme="minorHAnsi"/>
          <w:sz w:val="36"/>
          <w:szCs w:val="36"/>
          <w:lang w:val="en-AU"/>
        </w:rPr>
        <w:t>O</w:t>
      </w:r>
      <w:r w:rsidRPr="00087D79">
        <w:rPr>
          <w:rFonts w:cstheme="minorHAnsi"/>
          <w:sz w:val="36"/>
          <w:szCs w:val="36"/>
          <w:lang w:val="en-AU"/>
        </w:rPr>
        <w:t xml:space="preserve">ne of the reasons we trust in God is because we are GRATEFUL for all that He has done for us. </w:t>
      </w:r>
      <w:r w:rsidRPr="00581227">
        <w:rPr>
          <w:rFonts w:cstheme="minorHAnsi"/>
          <w:sz w:val="36"/>
          <w:szCs w:val="36"/>
          <w:lang w:val="en-AU"/>
        </w:rPr>
        <w:t xml:space="preserve">Our Trust is based on the appreciation of the life we have, not just looking at what God can </w:t>
      </w:r>
      <w:r w:rsidR="001B32C9">
        <w:rPr>
          <w:rFonts w:cstheme="minorHAnsi"/>
          <w:sz w:val="36"/>
          <w:szCs w:val="36"/>
          <w:lang w:val="en-AU"/>
        </w:rPr>
        <w:t>do</w:t>
      </w:r>
      <w:r w:rsidRPr="00581227">
        <w:rPr>
          <w:rFonts w:cstheme="minorHAnsi"/>
          <w:sz w:val="36"/>
          <w:szCs w:val="36"/>
          <w:lang w:val="en-AU"/>
        </w:rPr>
        <w:t xml:space="preserve"> for us.</w:t>
      </w:r>
    </w:p>
    <w:p w14:paraId="77C44B98" w14:textId="77777777" w:rsidR="002F6A6A" w:rsidRPr="00581227" w:rsidRDefault="002F6A6A" w:rsidP="002F6A6A">
      <w:pPr>
        <w:rPr>
          <w:rFonts w:cstheme="minorHAnsi"/>
          <w:sz w:val="36"/>
          <w:szCs w:val="36"/>
          <w:lang w:val="en-AU"/>
        </w:rPr>
      </w:pPr>
    </w:p>
    <w:p w14:paraId="2EFC6872" w14:textId="1E96697B" w:rsidR="002F6A6A" w:rsidRPr="00581227" w:rsidRDefault="002F6A6A" w:rsidP="002F6A6A">
      <w:pPr>
        <w:rPr>
          <w:rFonts w:cstheme="minorHAnsi"/>
          <w:sz w:val="36"/>
          <w:szCs w:val="36"/>
          <w:lang w:val="en-AU"/>
        </w:rPr>
      </w:pPr>
      <w:r w:rsidRPr="00677963">
        <w:rPr>
          <w:rFonts w:cstheme="minorHAnsi"/>
          <w:sz w:val="36"/>
          <w:szCs w:val="36"/>
          <w:lang w:val="en-AU"/>
        </w:rPr>
        <w:t>When we come from a place of gratitude, our focus shifts from how to make our lives better, to how we HONOUR the one who gave us life in the first place</w:t>
      </w:r>
      <w:r w:rsidRPr="00581227">
        <w:rPr>
          <w:rFonts w:cstheme="minorHAnsi"/>
          <w:b/>
          <w:bCs/>
          <w:sz w:val="36"/>
          <w:szCs w:val="36"/>
          <w:lang w:val="en-AU"/>
        </w:rPr>
        <w:t xml:space="preserve">. </w:t>
      </w:r>
      <w:r w:rsidRPr="00581227">
        <w:rPr>
          <w:rFonts w:cstheme="minorHAnsi"/>
          <w:sz w:val="36"/>
          <w:szCs w:val="36"/>
          <w:lang w:val="en-AU"/>
        </w:rPr>
        <w:t xml:space="preserve">That GRATITUDE and RESPECT leads to God’s blessing on our lives. </w:t>
      </w:r>
    </w:p>
    <w:p w14:paraId="243FB71B" w14:textId="77777777" w:rsidR="002F6A6A" w:rsidRPr="00581227" w:rsidRDefault="002F6A6A" w:rsidP="002F6A6A">
      <w:pPr>
        <w:rPr>
          <w:rFonts w:cstheme="minorHAnsi"/>
          <w:sz w:val="36"/>
          <w:szCs w:val="36"/>
          <w:lang w:val="en-AU"/>
        </w:rPr>
      </w:pPr>
    </w:p>
    <w:p w14:paraId="78189820" w14:textId="77777777" w:rsidR="002F6A6A" w:rsidRPr="00581227" w:rsidRDefault="002F6A6A" w:rsidP="002F6A6A">
      <w:pPr>
        <w:rPr>
          <w:rFonts w:cstheme="minorHAnsi"/>
          <w:sz w:val="36"/>
          <w:szCs w:val="36"/>
          <w:lang w:val="en-AU"/>
        </w:rPr>
      </w:pPr>
    </w:p>
    <w:p w14:paraId="0837724E" w14:textId="5AC789B3" w:rsidR="002F6A6A" w:rsidRPr="00581227" w:rsidRDefault="002F6A6A" w:rsidP="002F6A6A">
      <w:pPr>
        <w:rPr>
          <w:rFonts w:cstheme="minorHAnsi"/>
          <w:sz w:val="36"/>
          <w:szCs w:val="36"/>
          <w:lang w:val="en-AU"/>
        </w:rPr>
      </w:pPr>
      <w:r w:rsidRPr="00E578DC">
        <w:rPr>
          <w:rFonts w:cstheme="minorHAnsi"/>
          <w:sz w:val="36"/>
          <w:szCs w:val="36"/>
          <w:lang w:val="en-AU"/>
        </w:rPr>
        <w:lastRenderedPageBreak/>
        <w:t xml:space="preserve">We not only trust God for what He has already </w:t>
      </w:r>
      <w:r w:rsidR="00901812">
        <w:rPr>
          <w:rFonts w:cstheme="minorHAnsi"/>
          <w:sz w:val="36"/>
          <w:szCs w:val="36"/>
          <w:lang w:val="en-AU"/>
        </w:rPr>
        <w:t>done</w:t>
      </w:r>
      <w:r w:rsidRPr="00E578DC">
        <w:rPr>
          <w:rFonts w:cstheme="minorHAnsi"/>
          <w:sz w:val="36"/>
          <w:szCs w:val="36"/>
          <w:lang w:val="en-AU"/>
        </w:rPr>
        <w:t xml:space="preserve">, we trust God for what He </w:t>
      </w:r>
      <w:r w:rsidR="00901812">
        <w:rPr>
          <w:rFonts w:cstheme="minorHAnsi"/>
          <w:sz w:val="36"/>
          <w:szCs w:val="36"/>
          <w:lang w:val="en-AU"/>
        </w:rPr>
        <w:t>will do</w:t>
      </w:r>
      <w:r w:rsidR="00E578DC">
        <w:rPr>
          <w:rFonts w:cstheme="minorHAnsi"/>
          <w:sz w:val="36"/>
          <w:szCs w:val="36"/>
          <w:lang w:val="en-AU"/>
        </w:rPr>
        <w:t>. (</w:t>
      </w:r>
      <w:r w:rsidRPr="00901812">
        <w:rPr>
          <w:rFonts w:cstheme="minorHAnsi"/>
          <w:sz w:val="36"/>
          <w:szCs w:val="36"/>
          <w:lang w:val="en-AU"/>
        </w:rPr>
        <w:t>Philippians 1:6</w:t>
      </w:r>
      <w:r w:rsidR="00E578DC" w:rsidRPr="00901812">
        <w:rPr>
          <w:rFonts w:cstheme="minorHAnsi"/>
          <w:sz w:val="36"/>
          <w:szCs w:val="36"/>
          <w:lang w:val="en-AU"/>
        </w:rPr>
        <w:t>)</w:t>
      </w:r>
      <w:r w:rsidR="00E578DC">
        <w:rPr>
          <w:rFonts w:cstheme="minorHAnsi"/>
          <w:b/>
          <w:bCs/>
          <w:sz w:val="36"/>
          <w:szCs w:val="36"/>
          <w:lang w:val="en-AU"/>
        </w:rPr>
        <w:t xml:space="preserve"> </w:t>
      </w:r>
      <w:r w:rsidRPr="00581227">
        <w:rPr>
          <w:rFonts w:cstheme="minorHAnsi"/>
          <w:sz w:val="36"/>
          <w:szCs w:val="36"/>
          <w:lang w:val="en-AU"/>
        </w:rPr>
        <w:t>God is committed to your full maturity.</w:t>
      </w:r>
      <w:r w:rsidR="00E578DC">
        <w:rPr>
          <w:rFonts w:cstheme="minorHAnsi"/>
          <w:sz w:val="36"/>
          <w:szCs w:val="36"/>
          <w:lang w:val="en-AU"/>
        </w:rPr>
        <w:t xml:space="preserve"> </w:t>
      </w:r>
      <w:r w:rsidRPr="00E578DC">
        <w:rPr>
          <w:rFonts w:cstheme="minorHAnsi"/>
          <w:sz w:val="36"/>
          <w:szCs w:val="36"/>
          <w:lang w:val="en-AU"/>
        </w:rPr>
        <w:t>Which ultimately means reigning with Him in His Kingdom.</w:t>
      </w:r>
      <w:r w:rsidR="00E578DC">
        <w:rPr>
          <w:rFonts w:cstheme="minorHAnsi"/>
          <w:sz w:val="36"/>
          <w:szCs w:val="36"/>
          <w:lang w:val="en-AU"/>
        </w:rPr>
        <w:t xml:space="preserve"> </w:t>
      </w:r>
      <w:proofErr w:type="gramStart"/>
      <w:r w:rsidRPr="00581227">
        <w:rPr>
          <w:rFonts w:cstheme="minorHAnsi"/>
          <w:sz w:val="36"/>
          <w:szCs w:val="36"/>
          <w:lang w:val="en-AU"/>
        </w:rPr>
        <w:t>God,</w:t>
      </w:r>
      <w:proofErr w:type="gramEnd"/>
      <w:r w:rsidRPr="00581227">
        <w:rPr>
          <w:rFonts w:cstheme="minorHAnsi"/>
          <w:sz w:val="36"/>
          <w:szCs w:val="36"/>
          <w:lang w:val="en-AU"/>
        </w:rPr>
        <w:t xml:space="preserve"> is more </w:t>
      </w:r>
      <w:r w:rsidR="00F2744C">
        <w:rPr>
          <w:rFonts w:cstheme="minorHAnsi"/>
          <w:sz w:val="36"/>
          <w:szCs w:val="36"/>
          <w:lang w:val="en-AU"/>
        </w:rPr>
        <w:t>committed</w:t>
      </w:r>
      <w:r w:rsidRPr="00581227">
        <w:rPr>
          <w:rFonts w:cstheme="minorHAnsi"/>
          <w:sz w:val="36"/>
          <w:szCs w:val="36"/>
          <w:lang w:val="en-AU"/>
        </w:rPr>
        <w:t xml:space="preserve"> to your future than anyone else will ever be. </w:t>
      </w:r>
    </w:p>
    <w:p w14:paraId="5228C053" w14:textId="77777777" w:rsidR="002F6A6A" w:rsidRPr="00581227" w:rsidRDefault="002F6A6A" w:rsidP="002F6A6A">
      <w:pPr>
        <w:rPr>
          <w:rFonts w:cstheme="minorHAnsi"/>
          <w:sz w:val="36"/>
          <w:szCs w:val="36"/>
          <w:lang w:val="en-AU"/>
        </w:rPr>
      </w:pPr>
    </w:p>
    <w:p w14:paraId="0C7E40DF" w14:textId="7E78DADB" w:rsidR="002F6A6A" w:rsidRPr="00581227" w:rsidRDefault="002F6A6A" w:rsidP="002F6A6A">
      <w:pPr>
        <w:rPr>
          <w:rFonts w:cstheme="minorHAnsi"/>
          <w:sz w:val="36"/>
          <w:szCs w:val="36"/>
          <w:lang w:val="en-AU"/>
        </w:rPr>
      </w:pPr>
      <w:r w:rsidRPr="00581227">
        <w:rPr>
          <w:rFonts w:cstheme="minorHAnsi"/>
          <w:b/>
          <w:bCs/>
          <w:sz w:val="36"/>
          <w:szCs w:val="36"/>
          <w:lang w:val="en-AU"/>
        </w:rPr>
        <w:t xml:space="preserve">Therefore, our </w:t>
      </w:r>
      <w:r w:rsidR="00F2744C">
        <w:rPr>
          <w:rFonts w:cstheme="minorHAnsi"/>
          <w:b/>
          <w:bCs/>
          <w:sz w:val="36"/>
          <w:szCs w:val="36"/>
          <w:lang w:val="en-AU"/>
        </w:rPr>
        <w:t>motivation</w:t>
      </w:r>
      <w:r w:rsidRPr="00581227">
        <w:rPr>
          <w:rFonts w:cstheme="minorHAnsi"/>
          <w:b/>
          <w:bCs/>
          <w:sz w:val="36"/>
          <w:szCs w:val="36"/>
          <w:lang w:val="en-AU"/>
        </w:rPr>
        <w:t xml:space="preserve"> for trusting in God is not based on whether He makes our lives more comfortable, </w:t>
      </w:r>
      <w:r w:rsidR="00F2744C">
        <w:rPr>
          <w:rFonts w:cstheme="minorHAnsi"/>
          <w:b/>
          <w:bCs/>
          <w:sz w:val="36"/>
          <w:szCs w:val="36"/>
          <w:lang w:val="en-AU"/>
        </w:rPr>
        <w:t xml:space="preserve">but </w:t>
      </w:r>
      <w:r w:rsidRPr="00581227">
        <w:rPr>
          <w:rFonts w:cstheme="minorHAnsi"/>
          <w:b/>
          <w:bCs/>
          <w:sz w:val="36"/>
          <w:szCs w:val="36"/>
          <w:lang w:val="en-AU"/>
        </w:rPr>
        <w:t>on …</w:t>
      </w:r>
    </w:p>
    <w:p w14:paraId="628B5C2A" w14:textId="77777777" w:rsidR="002F6A6A" w:rsidRPr="00581227" w:rsidRDefault="002F6A6A" w:rsidP="002F6A6A">
      <w:pPr>
        <w:pStyle w:val="ListParagraph"/>
        <w:numPr>
          <w:ilvl w:val="0"/>
          <w:numId w:val="1"/>
        </w:numPr>
        <w:rPr>
          <w:rFonts w:cstheme="minorHAnsi"/>
          <w:sz w:val="36"/>
          <w:szCs w:val="36"/>
          <w:lang w:val="en-AU"/>
        </w:rPr>
      </w:pPr>
      <w:r w:rsidRPr="00581227">
        <w:rPr>
          <w:rFonts w:cstheme="minorHAnsi"/>
          <w:sz w:val="36"/>
          <w:szCs w:val="36"/>
          <w:lang w:val="en-AU"/>
        </w:rPr>
        <w:t>RESPECTING God for who He is.</w:t>
      </w:r>
    </w:p>
    <w:p w14:paraId="175BA579" w14:textId="77777777" w:rsidR="002F6A6A" w:rsidRPr="00581227" w:rsidRDefault="002F6A6A" w:rsidP="002F6A6A">
      <w:pPr>
        <w:pStyle w:val="ListParagraph"/>
        <w:numPr>
          <w:ilvl w:val="0"/>
          <w:numId w:val="1"/>
        </w:numPr>
        <w:rPr>
          <w:rFonts w:cstheme="minorHAnsi"/>
          <w:sz w:val="36"/>
          <w:szCs w:val="36"/>
          <w:lang w:val="en-AU"/>
        </w:rPr>
      </w:pPr>
      <w:r w:rsidRPr="00581227">
        <w:rPr>
          <w:rFonts w:cstheme="minorHAnsi"/>
          <w:sz w:val="36"/>
          <w:szCs w:val="36"/>
          <w:lang w:val="en-AU"/>
        </w:rPr>
        <w:t>GRATITUDE for what He has done.</w:t>
      </w:r>
    </w:p>
    <w:p w14:paraId="31E7BE91" w14:textId="77777777" w:rsidR="002F6A6A" w:rsidRPr="00581227" w:rsidRDefault="002F6A6A" w:rsidP="002F6A6A">
      <w:pPr>
        <w:pStyle w:val="ListParagraph"/>
        <w:numPr>
          <w:ilvl w:val="0"/>
          <w:numId w:val="1"/>
        </w:numPr>
        <w:rPr>
          <w:rFonts w:cstheme="minorHAnsi"/>
          <w:sz w:val="36"/>
          <w:szCs w:val="36"/>
          <w:lang w:val="en-AU"/>
        </w:rPr>
      </w:pPr>
      <w:r w:rsidRPr="00581227">
        <w:rPr>
          <w:rFonts w:cstheme="minorHAnsi"/>
          <w:sz w:val="36"/>
          <w:szCs w:val="36"/>
          <w:lang w:val="en-AU"/>
        </w:rPr>
        <w:t xml:space="preserve">CONFIDENCE in what He WILL do. </w:t>
      </w:r>
    </w:p>
    <w:p w14:paraId="22868F94" w14:textId="77777777" w:rsidR="002F6A6A" w:rsidRPr="00581227" w:rsidRDefault="002F6A6A" w:rsidP="002F6A6A">
      <w:pPr>
        <w:rPr>
          <w:rFonts w:cstheme="minorHAnsi"/>
          <w:sz w:val="36"/>
          <w:szCs w:val="36"/>
          <w:lang w:val="en-AU"/>
        </w:rPr>
      </w:pPr>
    </w:p>
    <w:p w14:paraId="1F3EDE82" w14:textId="6763F865" w:rsidR="002F6A6A" w:rsidRPr="005262E6" w:rsidRDefault="002F6A6A" w:rsidP="002F6A6A">
      <w:pPr>
        <w:rPr>
          <w:rFonts w:cstheme="minorHAnsi"/>
          <w:sz w:val="36"/>
          <w:szCs w:val="36"/>
          <w:lang w:val="en-AU"/>
        </w:rPr>
      </w:pPr>
      <w:r w:rsidRPr="005262E6">
        <w:rPr>
          <w:rFonts w:cstheme="minorHAnsi"/>
          <w:sz w:val="36"/>
          <w:szCs w:val="36"/>
          <w:lang w:val="en-AU"/>
        </w:rPr>
        <w:t xml:space="preserve">When we appreciate that God has a much bigger perspective on our lives than we ever will, it will help us TRUST Him through the ups and downs of life. </w:t>
      </w:r>
      <w:r w:rsidR="005E0E69" w:rsidRPr="005262E6">
        <w:rPr>
          <w:rFonts w:cstheme="minorHAnsi"/>
          <w:sz w:val="36"/>
          <w:szCs w:val="36"/>
          <w:lang w:val="en-AU"/>
        </w:rPr>
        <w:t xml:space="preserve">(Romans 8:18 &amp; James 1:2-3) </w:t>
      </w:r>
    </w:p>
    <w:p w14:paraId="50E1B2A9" w14:textId="77777777" w:rsidR="002F6A6A" w:rsidRPr="00581227" w:rsidRDefault="002F6A6A" w:rsidP="002F6A6A">
      <w:pPr>
        <w:rPr>
          <w:rFonts w:cstheme="minorHAnsi"/>
          <w:sz w:val="36"/>
          <w:szCs w:val="36"/>
          <w:lang w:val="en-AU"/>
        </w:rPr>
      </w:pPr>
    </w:p>
    <w:p w14:paraId="296B9EE2" w14:textId="57C97E0E" w:rsidR="002F6A6A" w:rsidRPr="00581227" w:rsidRDefault="002F6A6A" w:rsidP="002F6A6A">
      <w:pPr>
        <w:rPr>
          <w:rFonts w:cstheme="minorHAnsi"/>
          <w:sz w:val="36"/>
          <w:szCs w:val="36"/>
          <w:lang w:val="en-AU"/>
        </w:rPr>
      </w:pPr>
      <w:r w:rsidRPr="005262E6">
        <w:rPr>
          <w:rFonts w:cstheme="minorHAnsi"/>
          <w:sz w:val="36"/>
          <w:szCs w:val="36"/>
          <w:lang w:val="en-AU"/>
        </w:rPr>
        <w:t xml:space="preserve">What matters </w:t>
      </w:r>
      <w:r w:rsidR="00585441" w:rsidRPr="005262E6">
        <w:rPr>
          <w:rFonts w:cstheme="minorHAnsi"/>
          <w:sz w:val="36"/>
          <w:szCs w:val="36"/>
          <w:lang w:val="en-AU"/>
        </w:rPr>
        <w:t xml:space="preserve">to God, </w:t>
      </w:r>
      <w:r w:rsidR="005262E6">
        <w:rPr>
          <w:rFonts w:cstheme="minorHAnsi"/>
          <w:sz w:val="36"/>
          <w:szCs w:val="36"/>
          <w:lang w:val="en-AU"/>
        </w:rPr>
        <w:t xml:space="preserve">and what ought to matter to us, </w:t>
      </w:r>
      <w:r w:rsidRPr="005262E6">
        <w:rPr>
          <w:rFonts w:cstheme="minorHAnsi"/>
          <w:sz w:val="36"/>
          <w:szCs w:val="36"/>
          <w:lang w:val="en-AU"/>
        </w:rPr>
        <w:t>is</w:t>
      </w:r>
      <w:r w:rsidR="005F79A1">
        <w:rPr>
          <w:rFonts w:cstheme="minorHAnsi"/>
          <w:sz w:val="36"/>
          <w:szCs w:val="36"/>
          <w:lang w:val="en-AU"/>
        </w:rPr>
        <w:t xml:space="preserve"> the person we are </w:t>
      </w:r>
      <w:r w:rsidRPr="005262E6">
        <w:rPr>
          <w:rFonts w:cstheme="minorHAnsi"/>
          <w:sz w:val="36"/>
          <w:szCs w:val="36"/>
          <w:lang w:val="en-AU"/>
        </w:rPr>
        <w:t xml:space="preserve">now and </w:t>
      </w:r>
      <w:r w:rsidR="005F79A1">
        <w:rPr>
          <w:rFonts w:cstheme="minorHAnsi"/>
          <w:sz w:val="36"/>
          <w:szCs w:val="36"/>
          <w:lang w:val="en-AU"/>
        </w:rPr>
        <w:t xml:space="preserve">the person we are </w:t>
      </w:r>
      <w:r w:rsidRPr="005262E6">
        <w:rPr>
          <w:rFonts w:cstheme="minorHAnsi"/>
          <w:sz w:val="36"/>
          <w:szCs w:val="36"/>
          <w:lang w:val="en-AU"/>
        </w:rPr>
        <w:t xml:space="preserve">becoming in the future. </w:t>
      </w:r>
    </w:p>
    <w:p w14:paraId="20BB0EA8" w14:textId="34BD9440" w:rsidR="002F6A6A" w:rsidRPr="00581227" w:rsidRDefault="002F6A6A" w:rsidP="002F6A6A">
      <w:pPr>
        <w:rPr>
          <w:rFonts w:cstheme="minorHAnsi"/>
          <w:sz w:val="36"/>
          <w:szCs w:val="36"/>
          <w:lang w:val="en-AU"/>
        </w:rPr>
      </w:pPr>
      <w:r w:rsidRPr="00581227">
        <w:rPr>
          <w:rFonts w:cstheme="minorHAnsi"/>
          <w:sz w:val="36"/>
          <w:szCs w:val="36"/>
          <w:lang w:val="en-AU"/>
        </w:rPr>
        <w:t>There are more important things in the context of eternity than things not going well for us at a particular point in time.</w:t>
      </w:r>
      <w:r w:rsidR="00960351">
        <w:rPr>
          <w:rFonts w:cstheme="minorHAnsi"/>
          <w:sz w:val="36"/>
          <w:szCs w:val="36"/>
          <w:lang w:val="en-AU"/>
        </w:rPr>
        <w:t xml:space="preserve"> Not that we diminish the pain we are </w:t>
      </w:r>
      <w:r w:rsidR="00FA1B82">
        <w:rPr>
          <w:rFonts w:cstheme="minorHAnsi"/>
          <w:sz w:val="36"/>
          <w:szCs w:val="36"/>
          <w:lang w:val="en-AU"/>
        </w:rPr>
        <w:t xml:space="preserve">in now, but we put it in the context of God’s whole purpose for our lives. </w:t>
      </w:r>
    </w:p>
    <w:p w14:paraId="512ECEBE" w14:textId="77777777" w:rsidR="002F6A6A" w:rsidRPr="00581227" w:rsidRDefault="002F6A6A" w:rsidP="002F6A6A">
      <w:pPr>
        <w:rPr>
          <w:rFonts w:cstheme="minorHAnsi"/>
          <w:sz w:val="36"/>
          <w:szCs w:val="36"/>
          <w:lang w:val="en-AU"/>
        </w:rPr>
      </w:pPr>
    </w:p>
    <w:p w14:paraId="5A006147" w14:textId="389F136C" w:rsidR="002F6A6A" w:rsidRDefault="002F6A6A" w:rsidP="002F6A6A">
      <w:pPr>
        <w:rPr>
          <w:rFonts w:cstheme="minorHAnsi"/>
          <w:sz w:val="36"/>
          <w:szCs w:val="36"/>
          <w:lang w:val="en-AU"/>
        </w:rPr>
      </w:pPr>
      <w:r w:rsidRPr="00581227">
        <w:rPr>
          <w:rFonts w:cstheme="minorHAnsi"/>
          <w:sz w:val="36"/>
          <w:szCs w:val="36"/>
          <w:lang w:val="en-AU"/>
        </w:rPr>
        <w:t xml:space="preserve">Trusting God </w:t>
      </w:r>
      <w:r w:rsidR="00466B41">
        <w:rPr>
          <w:rFonts w:cstheme="minorHAnsi"/>
          <w:sz w:val="36"/>
          <w:szCs w:val="36"/>
          <w:lang w:val="en-AU"/>
        </w:rPr>
        <w:t xml:space="preserve">will </w:t>
      </w:r>
      <w:r w:rsidRPr="00581227">
        <w:rPr>
          <w:rFonts w:cstheme="minorHAnsi"/>
          <w:sz w:val="36"/>
          <w:szCs w:val="36"/>
          <w:lang w:val="en-AU"/>
        </w:rPr>
        <w:t>make our lives better, but making our lives better, by our definitions, isn’t the point.</w:t>
      </w:r>
      <w:r w:rsidR="00466B41">
        <w:rPr>
          <w:rFonts w:cstheme="minorHAnsi"/>
          <w:sz w:val="36"/>
          <w:szCs w:val="36"/>
          <w:lang w:val="en-AU"/>
        </w:rPr>
        <w:t xml:space="preserve"> </w:t>
      </w:r>
      <w:r w:rsidRPr="00581227">
        <w:rPr>
          <w:rFonts w:cstheme="minorHAnsi"/>
          <w:sz w:val="36"/>
          <w:szCs w:val="36"/>
          <w:lang w:val="en-AU"/>
        </w:rPr>
        <w:t xml:space="preserve">The point is </w:t>
      </w:r>
      <w:r w:rsidR="00466B41">
        <w:rPr>
          <w:rFonts w:cstheme="minorHAnsi"/>
          <w:sz w:val="36"/>
          <w:szCs w:val="36"/>
          <w:lang w:val="en-AU"/>
        </w:rPr>
        <w:t xml:space="preserve">aligning </w:t>
      </w:r>
      <w:r w:rsidRPr="00581227">
        <w:rPr>
          <w:rFonts w:cstheme="minorHAnsi"/>
          <w:sz w:val="36"/>
          <w:szCs w:val="36"/>
          <w:lang w:val="en-AU"/>
        </w:rPr>
        <w:t xml:space="preserve">our lives with the </w:t>
      </w:r>
      <w:r w:rsidR="00466B41">
        <w:rPr>
          <w:rFonts w:cstheme="minorHAnsi"/>
          <w:sz w:val="36"/>
          <w:szCs w:val="36"/>
          <w:lang w:val="en-AU"/>
        </w:rPr>
        <w:t xml:space="preserve">one </w:t>
      </w:r>
      <w:r w:rsidRPr="00581227">
        <w:rPr>
          <w:rFonts w:cstheme="minorHAnsi"/>
          <w:sz w:val="36"/>
          <w:szCs w:val="36"/>
          <w:lang w:val="en-AU"/>
        </w:rPr>
        <w:t xml:space="preserve">who </w:t>
      </w:r>
      <w:r w:rsidR="00466B41">
        <w:rPr>
          <w:rFonts w:cstheme="minorHAnsi"/>
          <w:sz w:val="36"/>
          <w:szCs w:val="36"/>
          <w:lang w:val="en-AU"/>
        </w:rPr>
        <w:t>created</w:t>
      </w:r>
      <w:r w:rsidRPr="00581227">
        <w:rPr>
          <w:rFonts w:cstheme="minorHAnsi"/>
          <w:sz w:val="36"/>
          <w:szCs w:val="36"/>
          <w:lang w:val="en-AU"/>
        </w:rPr>
        <w:t xml:space="preserve"> us and who is</w:t>
      </w:r>
      <w:r w:rsidR="00466B41">
        <w:rPr>
          <w:rFonts w:cstheme="minorHAnsi"/>
          <w:sz w:val="36"/>
          <w:szCs w:val="36"/>
          <w:lang w:val="en-AU"/>
        </w:rPr>
        <w:t xml:space="preserve"> committed</w:t>
      </w:r>
      <w:r w:rsidRPr="00581227">
        <w:rPr>
          <w:rFonts w:cstheme="minorHAnsi"/>
          <w:sz w:val="36"/>
          <w:szCs w:val="36"/>
          <w:lang w:val="en-AU"/>
        </w:rPr>
        <w:t xml:space="preserve"> to our</w:t>
      </w:r>
      <w:r w:rsidR="00466B41">
        <w:rPr>
          <w:rFonts w:cstheme="minorHAnsi"/>
          <w:sz w:val="36"/>
          <w:szCs w:val="36"/>
          <w:lang w:val="en-AU"/>
        </w:rPr>
        <w:t xml:space="preserve"> eternal future</w:t>
      </w:r>
      <w:r w:rsidR="008C6E6A">
        <w:rPr>
          <w:rFonts w:cstheme="minorHAnsi"/>
          <w:sz w:val="36"/>
          <w:szCs w:val="36"/>
          <w:lang w:val="en-AU"/>
        </w:rPr>
        <w:t>. W</w:t>
      </w:r>
      <w:r w:rsidRPr="00581227">
        <w:rPr>
          <w:rFonts w:cstheme="minorHAnsi"/>
          <w:sz w:val="36"/>
          <w:szCs w:val="36"/>
          <w:lang w:val="en-AU"/>
        </w:rPr>
        <w:t xml:space="preserve">e </w:t>
      </w:r>
      <w:r w:rsidR="008C6E6A">
        <w:rPr>
          <w:rFonts w:cstheme="minorHAnsi"/>
          <w:sz w:val="36"/>
          <w:szCs w:val="36"/>
          <w:lang w:val="en-AU"/>
        </w:rPr>
        <w:t>trust</w:t>
      </w:r>
      <w:r w:rsidRPr="00581227">
        <w:rPr>
          <w:rFonts w:cstheme="minorHAnsi"/>
          <w:sz w:val="36"/>
          <w:szCs w:val="36"/>
          <w:lang w:val="en-AU"/>
        </w:rPr>
        <w:t xml:space="preserve"> God, because He is the only one who is fully </w:t>
      </w:r>
      <w:r w:rsidR="008C6E6A">
        <w:rPr>
          <w:rFonts w:cstheme="minorHAnsi"/>
          <w:sz w:val="36"/>
          <w:szCs w:val="36"/>
          <w:lang w:val="en-AU"/>
        </w:rPr>
        <w:t>trustworthy</w:t>
      </w:r>
      <w:r w:rsidRPr="00581227">
        <w:rPr>
          <w:rFonts w:cstheme="minorHAnsi"/>
          <w:sz w:val="36"/>
          <w:szCs w:val="36"/>
          <w:lang w:val="en-AU"/>
        </w:rPr>
        <w:t xml:space="preserve">. </w:t>
      </w:r>
      <w:r w:rsidR="008C6E6A">
        <w:rPr>
          <w:rFonts w:cstheme="minorHAnsi"/>
          <w:sz w:val="36"/>
          <w:szCs w:val="36"/>
          <w:lang w:val="en-AU"/>
        </w:rPr>
        <w:t xml:space="preserve">God is faithful to His purpose for our lives and calls us to </w:t>
      </w:r>
      <w:r w:rsidR="002B4B51">
        <w:rPr>
          <w:rFonts w:cstheme="minorHAnsi"/>
          <w:sz w:val="36"/>
          <w:szCs w:val="36"/>
          <w:lang w:val="en-AU"/>
        </w:rPr>
        <w:t>submit ourselves to Him and His ways (</w:t>
      </w:r>
      <w:proofErr w:type="spellStart"/>
      <w:r w:rsidR="002B4B51">
        <w:rPr>
          <w:rFonts w:cstheme="minorHAnsi"/>
          <w:sz w:val="36"/>
          <w:szCs w:val="36"/>
          <w:lang w:val="en-AU"/>
        </w:rPr>
        <w:t>Pr</w:t>
      </w:r>
      <w:proofErr w:type="spellEnd"/>
      <w:r w:rsidR="002B4B51">
        <w:rPr>
          <w:rFonts w:cstheme="minorHAnsi"/>
          <w:sz w:val="36"/>
          <w:szCs w:val="36"/>
          <w:lang w:val="en-AU"/>
        </w:rPr>
        <w:t xml:space="preserve"> 3:5-6)</w:t>
      </w:r>
      <w:r w:rsidR="00D509AA">
        <w:rPr>
          <w:rFonts w:cstheme="minorHAnsi"/>
          <w:sz w:val="36"/>
          <w:szCs w:val="36"/>
          <w:lang w:val="en-AU"/>
        </w:rPr>
        <w:t xml:space="preserve">, </w:t>
      </w:r>
      <w:r w:rsidR="006725E7">
        <w:rPr>
          <w:rFonts w:cstheme="minorHAnsi"/>
          <w:sz w:val="36"/>
          <w:szCs w:val="36"/>
          <w:lang w:val="en-AU"/>
        </w:rPr>
        <w:t xml:space="preserve">so that He can extend His blessings to us. </w:t>
      </w:r>
    </w:p>
    <w:p w14:paraId="49B8EA4E" w14:textId="56018488" w:rsidR="004F58D9" w:rsidRDefault="004F58D9" w:rsidP="002F6A6A">
      <w:pPr>
        <w:rPr>
          <w:rFonts w:cstheme="minorHAnsi"/>
          <w:sz w:val="36"/>
          <w:szCs w:val="36"/>
          <w:lang w:val="en-AU"/>
        </w:rPr>
      </w:pPr>
    </w:p>
    <w:p w14:paraId="36FEF68B" w14:textId="59C723BD" w:rsidR="004F58D9" w:rsidRPr="004F58D9" w:rsidRDefault="004F58D9" w:rsidP="002F6A6A">
      <w:pPr>
        <w:rPr>
          <w:rFonts w:cstheme="minorHAnsi"/>
          <w:b/>
          <w:bCs/>
          <w:sz w:val="44"/>
          <w:szCs w:val="44"/>
          <w:lang w:val="en-AU"/>
        </w:rPr>
      </w:pPr>
      <w:r w:rsidRPr="004F58D9">
        <w:rPr>
          <w:rFonts w:cstheme="minorHAnsi"/>
          <w:b/>
          <w:bCs/>
          <w:sz w:val="44"/>
          <w:szCs w:val="44"/>
          <w:lang w:val="en-AU"/>
        </w:rPr>
        <w:t>Suggested Questions for Connect Group Discussion</w:t>
      </w:r>
    </w:p>
    <w:p w14:paraId="47B2F8EE" w14:textId="5D99DA24" w:rsidR="004F58D9" w:rsidRDefault="004F58D9" w:rsidP="002F6A6A">
      <w:pPr>
        <w:rPr>
          <w:rFonts w:cstheme="minorHAnsi"/>
          <w:sz w:val="36"/>
          <w:szCs w:val="36"/>
          <w:lang w:val="en-AU"/>
        </w:rPr>
      </w:pPr>
    </w:p>
    <w:p w14:paraId="72528A17" w14:textId="0FF03DE7" w:rsidR="005444C8" w:rsidRDefault="00F150C2" w:rsidP="000F0439">
      <w:pPr>
        <w:ind w:left="720"/>
        <w:rPr>
          <w:rFonts w:cstheme="minorHAnsi"/>
          <w:i/>
          <w:iCs/>
          <w:sz w:val="36"/>
          <w:szCs w:val="36"/>
          <w:lang w:val="en-AU"/>
        </w:rPr>
      </w:pPr>
      <w:r>
        <w:rPr>
          <w:rFonts w:cstheme="minorHAnsi"/>
          <w:i/>
          <w:iCs/>
          <w:sz w:val="36"/>
          <w:szCs w:val="36"/>
          <w:lang w:val="en-AU"/>
        </w:rPr>
        <w:t>Do</w:t>
      </w:r>
      <w:r w:rsidR="000F0439" w:rsidRPr="000F0439">
        <w:rPr>
          <w:rFonts w:cstheme="minorHAnsi"/>
          <w:i/>
          <w:iCs/>
          <w:sz w:val="36"/>
          <w:szCs w:val="36"/>
          <w:lang w:val="en-AU"/>
        </w:rPr>
        <w:t xml:space="preserve"> the national and global events that are happening </w:t>
      </w:r>
      <w:proofErr w:type="gramStart"/>
      <w:r w:rsidR="000F0439" w:rsidRPr="000F0439">
        <w:rPr>
          <w:rFonts w:cstheme="minorHAnsi"/>
          <w:i/>
          <w:iCs/>
          <w:sz w:val="36"/>
          <w:szCs w:val="36"/>
          <w:lang w:val="en-AU"/>
        </w:rPr>
        <w:t>at the moment</w:t>
      </w:r>
      <w:proofErr w:type="gramEnd"/>
      <w:r w:rsidR="000F0439" w:rsidRPr="000F0439">
        <w:rPr>
          <w:rFonts w:cstheme="minorHAnsi"/>
          <w:i/>
          <w:iCs/>
          <w:sz w:val="36"/>
          <w:szCs w:val="36"/>
          <w:lang w:val="en-AU"/>
        </w:rPr>
        <w:t xml:space="preserve"> cause you more stress</w:t>
      </w:r>
      <w:r w:rsidR="000F0439">
        <w:rPr>
          <w:rFonts w:cstheme="minorHAnsi"/>
          <w:i/>
          <w:iCs/>
          <w:sz w:val="36"/>
          <w:szCs w:val="36"/>
          <w:lang w:val="en-AU"/>
        </w:rPr>
        <w:t xml:space="preserve"> than usual?</w:t>
      </w:r>
    </w:p>
    <w:p w14:paraId="0E838929" w14:textId="67319863" w:rsidR="00C60150" w:rsidRDefault="00C60150" w:rsidP="000F0439">
      <w:pPr>
        <w:ind w:left="720"/>
        <w:rPr>
          <w:rFonts w:cstheme="minorHAnsi"/>
          <w:i/>
          <w:iCs/>
          <w:sz w:val="36"/>
          <w:szCs w:val="36"/>
          <w:lang w:val="en-AU"/>
        </w:rPr>
      </w:pPr>
    </w:p>
    <w:p w14:paraId="74AFEFC8" w14:textId="259605B7" w:rsidR="00C60150" w:rsidRDefault="00A137C4" w:rsidP="000F0439">
      <w:pPr>
        <w:ind w:left="720"/>
        <w:rPr>
          <w:rFonts w:cstheme="minorHAnsi"/>
          <w:i/>
          <w:iCs/>
          <w:sz w:val="36"/>
          <w:szCs w:val="36"/>
          <w:lang w:val="en-AU"/>
        </w:rPr>
      </w:pPr>
      <w:r>
        <w:rPr>
          <w:rFonts w:cstheme="minorHAnsi"/>
          <w:i/>
          <w:iCs/>
          <w:sz w:val="36"/>
          <w:szCs w:val="36"/>
          <w:lang w:val="en-AU"/>
        </w:rPr>
        <w:t>Which promises from God do you lean on in challenging times?</w:t>
      </w:r>
    </w:p>
    <w:p w14:paraId="076600FF" w14:textId="6F40DCFF" w:rsidR="00A137C4" w:rsidRDefault="00A137C4" w:rsidP="000F0439">
      <w:pPr>
        <w:ind w:left="720"/>
        <w:rPr>
          <w:rFonts w:cstheme="minorHAnsi"/>
          <w:i/>
          <w:iCs/>
          <w:sz w:val="36"/>
          <w:szCs w:val="36"/>
          <w:lang w:val="en-AU"/>
        </w:rPr>
      </w:pPr>
    </w:p>
    <w:p w14:paraId="266B22D7" w14:textId="14D6D7DA" w:rsidR="00A137C4" w:rsidRDefault="00F80A82" w:rsidP="000F0439">
      <w:pPr>
        <w:ind w:left="720"/>
        <w:rPr>
          <w:rFonts w:cstheme="minorHAnsi"/>
          <w:i/>
          <w:iCs/>
          <w:sz w:val="36"/>
          <w:szCs w:val="36"/>
          <w:lang w:val="en-AU"/>
        </w:rPr>
      </w:pPr>
      <w:r>
        <w:rPr>
          <w:rFonts w:cstheme="minorHAnsi"/>
          <w:i/>
          <w:iCs/>
          <w:sz w:val="36"/>
          <w:szCs w:val="36"/>
          <w:lang w:val="en-AU"/>
        </w:rPr>
        <w:t xml:space="preserve">Was there a time where you </w:t>
      </w:r>
      <w:r w:rsidR="006303EA">
        <w:rPr>
          <w:rFonts w:cstheme="minorHAnsi"/>
          <w:i/>
          <w:iCs/>
          <w:sz w:val="36"/>
          <w:szCs w:val="36"/>
          <w:lang w:val="en-AU"/>
        </w:rPr>
        <w:t xml:space="preserve">were going through a trial and God helped you through it? If so, how did God </w:t>
      </w:r>
      <w:r w:rsidR="008232EC">
        <w:rPr>
          <w:rFonts w:cstheme="minorHAnsi"/>
          <w:i/>
          <w:iCs/>
          <w:sz w:val="36"/>
          <w:szCs w:val="36"/>
          <w:lang w:val="en-AU"/>
        </w:rPr>
        <w:t>support you during that time?</w:t>
      </w:r>
    </w:p>
    <w:p w14:paraId="112380B8" w14:textId="1A0DC101" w:rsidR="008232EC" w:rsidRDefault="008232EC" w:rsidP="000F0439">
      <w:pPr>
        <w:ind w:left="720"/>
        <w:rPr>
          <w:rFonts w:cstheme="minorHAnsi"/>
          <w:i/>
          <w:iCs/>
          <w:sz w:val="36"/>
          <w:szCs w:val="36"/>
          <w:lang w:val="en-AU"/>
        </w:rPr>
      </w:pPr>
    </w:p>
    <w:p w14:paraId="1CB1F2A5" w14:textId="5FAA52D7" w:rsidR="008232EC" w:rsidRDefault="00022322" w:rsidP="000F0439">
      <w:pPr>
        <w:ind w:left="720"/>
        <w:rPr>
          <w:rFonts w:cstheme="minorHAnsi"/>
          <w:i/>
          <w:iCs/>
          <w:sz w:val="36"/>
          <w:szCs w:val="36"/>
          <w:lang w:val="en-AU"/>
        </w:rPr>
      </w:pPr>
      <w:r>
        <w:rPr>
          <w:rFonts w:cstheme="minorHAnsi"/>
          <w:i/>
          <w:iCs/>
          <w:sz w:val="36"/>
          <w:szCs w:val="36"/>
          <w:lang w:val="en-AU"/>
        </w:rPr>
        <w:t xml:space="preserve">How might keeping the big picture of God’s purposes in mind, help us deal with the stressors of </w:t>
      </w:r>
      <w:r w:rsidR="0068690E">
        <w:rPr>
          <w:rFonts w:cstheme="minorHAnsi"/>
          <w:i/>
          <w:iCs/>
          <w:sz w:val="36"/>
          <w:szCs w:val="36"/>
          <w:lang w:val="en-AU"/>
        </w:rPr>
        <w:t>everyday</w:t>
      </w:r>
      <w:r>
        <w:rPr>
          <w:rFonts w:cstheme="minorHAnsi"/>
          <w:i/>
          <w:iCs/>
          <w:sz w:val="36"/>
          <w:szCs w:val="36"/>
          <w:lang w:val="en-AU"/>
        </w:rPr>
        <w:t xml:space="preserve"> life?</w:t>
      </w:r>
    </w:p>
    <w:p w14:paraId="37B00805" w14:textId="773075E3" w:rsidR="00022322" w:rsidRDefault="00022322" w:rsidP="000F0439">
      <w:pPr>
        <w:ind w:left="720"/>
        <w:rPr>
          <w:rFonts w:cstheme="minorHAnsi"/>
          <w:i/>
          <w:iCs/>
          <w:sz w:val="36"/>
          <w:szCs w:val="36"/>
          <w:lang w:val="en-AU"/>
        </w:rPr>
      </w:pPr>
    </w:p>
    <w:p w14:paraId="19279003" w14:textId="47D92051" w:rsidR="00022322" w:rsidRDefault="00022322" w:rsidP="000F0439">
      <w:pPr>
        <w:ind w:left="720"/>
        <w:rPr>
          <w:rFonts w:cstheme="minorHAnsi"/>
          <w:i/>
          <w:iCs/>
          <w:sz w:val="36"/>
          <w:szCs w:val="36"/>
          <w:lang w:val="en-AU"/>
        </w:rPr>
      </w:pPr>
      <w:r>
        <w:rPr>
          <w:rFonts w:cstheme="minorHAnsi"/>
          <w:i/>
          <w:iCs/>
          <w:sz w:val="36"/>
          <w:szCs w:val="36"/>
          <w:lang w:val="en-AU"/>
        </w:rPr>
        <w:t xml:space="preserve">What would it look like for you to lean in to </w:t>
      </w:r>
      <w:r w:rsidR="00805E65">
        <w:rPr>
          <w:rFonts w:cstheme="minorHAnsi"/>
          <w:i/>
          <w:iCs/>
          <w:sz w:val="36"/>
          <w:szCs w:val="36"/>
          <w:lang w:val="en-AU"/>
        </w:rPr>
        <w:t xml:space="preserve">trusting God a little more than you do now? </w:t>
      </w:r>
    </w:p>
    <w:p w14:paraId="6FB99193" w14:textId="3D129F8D" w:rsidR="00805E65" w:rsidRDefault="00805E65" w:rsidP="000F0439">
      <w:pPr>
        <w:ind w:left="720"/>
        <w:rPr>
          <w:rFonts w:cstheme="minorHAnsi"/>
          <w:i/>
          <w:iCs/>
          <w:sz w:val="36"/>
          <w:szCs w:val="36"/>
          <w:lang w:val="en-AU"/>
        </w:rPr>
      </w:pPr>
    </w:p>
    <w:p w14:paraId="0E7FB479" w14:textId="543B4E0A" w:rsidR="00805E65" w:rsidRDefault="00805E65" w:rsidP="000F0439">
      <w:pPr>
        <w:ind w:left="720"/>
        <w:rPr>
          <w:rFonts w:cstheme="minorHAnsi"/>
          <w:i/>
          <w:iCs/>
          <w:sz w:val="36"/>
          <w:szCs w:val="36"/>
          <w:lang w:val="en-AU"/>
        </w:rPr>
      </w:pPr>
    </w:p>
    <w:p w14:paraId="022DA56F" w14:textId="2C3057F6" w:rsidR="00805E65" w:rsidRDefault="00805E65" w:rsidP="000F0439">
      <w:pPr>
        <w:ind w:left="720"/>
        <w:rPr>
          <w:rFonts w:cstheme="minorHAnsi"/>
          <w:i/>
          <w:iCs/>
          <w:sz w:val="36"/>
          <w:szCs w:val="36"/>
          <w:lang w:val="en-AU"/>
        </w:rPr>
      </w:pPr>
    </w:p>
    <w:p w14:paraId="55AB3A88" w14:textId="24F14CCC" w:rsidR="00805E65" w:rsidRDefault="00805E65" w:rsidP="000F0439">
      <w:pPr>
        <w:ind w:left="720"/>
        <w:rPr>
          <w:rFonts w:cstheme="minorHAnsi"/>
          <w:i/>
          <w:iCs/>
          <w:sz w:val="36"/>
          <w:szCs w:val="36"/>
          <w:lang w:val="en-AU"/>
        </w:rPr>
      </w:pPr>
    </w:p>
    <w:p w14:paraId="581BFC55" w14:textId="44AC3AFF" w:rsidR="00805E65" w:rsidRDefault="00805E65" w:rsidP="000F0439">
      <w:pPr>
        <w:ind w:left="720"/>
        <w:rPr>
          <w:rFonts w:cstheme="minorHAnsi"/>
          <w:i/>
          <w:iCs/>
          <w:sz w:val="36"/>
          <w:szCs w:val="36"/>
          <w:lang w:val="en-AU"/>
        </w:rPr>
      </w:pPr>
    </w:p>
    <w:p w14:paraId="1E60149E" w14:textId="6703ABEA" w:rsidR="00805E65" w:rsidRDefault="00805E65" w:rsidP="000F0439">
      <w:pPr>
        <w:ind w:left="720"/>
        <w:rPr>
          <w:rFonts w:cstheme="minorHAnsi"/>
          <w:i/>
          <w:iCs/>
          <w:sz w:val="36"/>
          <w:szCs w:val="36"/>
          <w:lang w:val="en-AU"/>
        </w:rPr>
      </w:pPr>
    </w:p>
    <w:p w14:paraId="4CB3E709" w14:textId="77777777" w:rsidR="00805E65" w:rsidRDefault="00805E65" w:rsidP="000F0439">
      <w:pPr>
        <w:ind w:left="720"/>
        <w:rPr>
          <w:rFonts w:cstheme="minorHAnsi"/>
          <w:i/>
          <w:iCs/>
          <w:sz w:val="36"/>
          <w:szCs w:val="36"/>
          <w:lang w:val="en-AU"/>
        </w:rPr>
      </w:pPr>
    </w:p>
    <w:p w14:paraId="46EEAA48" w14:textId="4D076F70" w:rsidR="000F0439" w:rsidRDefault="000F0439" w:rsidP="000F0439">
      <w:pPr>
        <w:ind w:left="720"/>
        <w:rPr>
          <w:rFonts w:cstheme="minorHAnsi"/>
          <w:i/>
          <w:iCs/>
          <w:sz w:val="36"/>
          <w:szCs w:val="36"/>
          <w:lang w:val="en-AU"/>
        </w:rPr>
      </w:pPr>
    </w:p>
    <w:p w14:paraId="314AE904" w14:textId="77777777" w:rsidR="000F0439" w:rsidRPr="000F0439" w:rsidRDefault="000F0439" w:rsidP="000F0439">
      <w:pPr>
        <w:ind w:left="720"/>
        <w:rPr>
          <w:rFonts w:cstheme="minorHAnsi"/>
          <w:i/>
          <w:iCs/>
          <w:sz w:val="36"/>
          <w:szCs w:val="36"/>
          <w:lang w:val="en-AU"/>
        </w:rPr>
      </w:pPr>
    </w:p>
    <w:p w14:paraId="18B6BAD4" w14:textId="352A1428" w:rsidR="000F0439" w:rsidRPr="000F0439" w:rsidRDefault="000F0439" w:rsidP="002F6A6A">
      <w:pPr>
        <w:rPr>
          <w:rFonts w:cstheme="minorHAnsi"/>
          <w:i/>
          <w:iCs/>
          <w:sz w:val="36"/>
          <w:szCs w:val="36"/>
          <w:lang w:val="en-AU"/>
        </w:rPr>
      </w:pPr>
    </w:p>
    <w:p w14:paraId="2A5424C4" w14:textId="77777777" w:rsidR="000F0439" w:rsidRDefault="000F0439" w:rsidP="002F6A6A">
      <w:pPr>
        <w:rPr>
          <w:rFonts w:cstheme="minorHAnsi"/>
          <w:sz w:val="36"/>
          <w:szCs w:val="36"/>
          <w:lang w:val="en-AU"/>
        </w:rPr>
      </w:pPr>
    </w:p>
    <w:p w14:paraId="2268F91B" w14:textId="30294718" w:rsidR="004F58D9" w:rsidRDefault="004F58D9" w:rsidP="002F6A6A">
      <w:pPr>
        <w:rPr>
          <w:rFonts w:cstheme="minorHAnsi"/>
          <w:sz w:val="36"/>
          <w:szCs w:val="36"/>
          <w:lang w:val="en-AU"/>
        </w:rPr>
      </w:pPr>
    </w:p>
    <w:p w14:paraId="3A9925BB" w14:textId="77777777" w:rsidR="004F58D9" w:rsidRPr="00581227" w:rsidRDefault="004F58D9" w:rsidP="002F6A6A">
      <w:pPr>
        <w:rPr>
          <w:rFonts w:cstheme="minorHAnsi"/>
          <w:sz w:val="36"/>
          <w:szCs w:val="36"/>
          <w:lang w:val="en-AU"/>
        </w:rPr>
      </w:pPr>
    </w:p>
    <w:p w14:paraId="5BA0C712" w14:textId="77777777" w:rsidR="002F6A6A" w:rsidRPr="00581227" w:rsidRDefault="002F6A6A" w:rsidP="002F6A6A">
      <w:pPr>
        <w:rPr>
          <w:rFonts w:cstheme="minorHAnsi"/>
          <w:sz w:val="36"/>
          <w:szCs w:val="36"/>
          <w:lang w:val="en-AU"/>
        </w:rPr>
      </w:pPr>
    </w:p>
    <w:p w14:paraId="68BFEF56" w14:textId="7700615E" w:rsidR="007E22D3" w:rsidRPr="0018190C" w:rsidRDefault="007E22D3">
      <w:pPr>
        <w:rPr>
          <w:b/>
          <w:bCs/>
          <w:sz w:val="40"/>
          <w:szCs w:val="40"/>
          <w:lang w:val="en-AU"/>
        </w:rPr>
      </w:pPr>
      <w:r w:rsidRPr="0018190C">
        <w:rPr>
          <w:b/>
          <w:bCs/>
          <w:sz w:val="40"/>
          <w:szCs w:val="40"/>
          <w:lang w:val="en-AU"/>
        </w:rPr>
        <w:t xml:space="preserve">Monday’s Devotion - Learning to trust </w:t>
      </w:r>
      <w:r w:rsidR="00A22E03" w:rsidRPr="0018190C">
        <w:rPr>
          <w:b/>
          <w:bCs/>
          <w:sz w:val="40"/>
          <w:szCs w:val="40"/>
          <w:lang w:val="en-AU"/>
        </w:rPr>
        <w:t xml:space="preserve">in God’s protection </w:t>
      </w:r>
    </w:p>
    <w:p w14:paraId="64A4493C" w14:textId="0D9A66D4" w:rsidR="00A22E03" w:rsidRDefault="00A22E03">
      <w:pPr>
        <w:rPr>
          <w:b/>
          <w:bCs/>
          <w:sz w:val="36"/>
          <w:szCs w:val="36"/>
          <w:lang w:val="en-AU"/>
        </w:rPr>
      </w:pPr>
    </w:p>
    <w:p w14:paraId="7767994C" w14:textId="6BB15189" w:rsidR="00A22E03" w:rsidRDefault="00F40FAF">
      <w:pPr>
        <w:rPr>
          <w:sz w:val="36"/>
          <w:szCs w:val="36"/>
          <w:lang w:val="en-AU"/>
        </w:rPr>
      </w:pPr>
      <w:r>
        <w:rPr>
          <w:sz w:val="36"/>
          <w:szCs w:val="36"/>
          <w:lang w:val="en-AU"/>
        </w:rPr>
        <w:t>This week we are looking at what life lessons we learn as we put our trust in God.</w:t>
      </w:r>
    </w:p>
    <w:p w14:paraId="0C91E730" w14:textId="545EDE00" w:rsidR="00F40FAF" w:rsidRDefault="00F40FAF">
      <w:pPr>
        <w:rPr>
          <w:sz w:val="36"/>
          <w:szCs w:val="36"/>
          <w:lang w:val="en-AU"/>
        </w:rPr>
      </w:pPr>
    </w:p>
    <w:p w14:paraId="56777D5E" w14:textId="4DAB733A" w:rsidR="00F40FAF" w:rsidRDefault="00F40FAF">
      <w:pPr>
        <w:rPr>
          <w:sz w:val="36"/>
          <w:szCs w:val="36"/>
          <w:lang w:val="en-AU"/>
        </w:rPr>
      </w:pPr>
      <w:r>
        <w:rPr>
          <w:sz w:val="36"/>
          <w:szCs w:val="36"/>
          <w:lang w:val="en-AU"/>
        </w:rPr>
        <w:t>The book of Esther is the amazing historical account of God using Mordecai and Esther to save the Jews from Haman</w:t>
      </w:r>
      <w:r w:rsidR="0018190C">
        <w:rPr>
          <w:sz w:val="36"/>
          <w:szCs w:val="36"/>
          <w:lang w:val="en-AU"/>
        </w:rPr>
        <w:t xml:space="preserve"> and the Persian army. (If you have time, have a fresh read of the book of Esther).</w:t>
      </w:r>
    </w:p>
    <w:p w14:paraId="4570441F" w14:textId="7EF2411C" w:rsidR="0018190C" w:rsidRDefault="0018190C">
      <w:pPr>
        <w:rPr>
          <w:sz w:val="36"/>
          <w:szCs w:val="36"/>
          <w:lang w:val="en-AU"/>
        </w:rPr>
      </w:pPr>
    </w:p>
    <w:p w14:paraId="48275BF5" w14:textId="1712A68D" w:rsidR="0027567B" w:rsidRDefault="0018190C">
      <w:pPr>
        <w:rPr>
          <w:sz w:val="36"/>
          <w:szCs w:val="36"/>
          <w:lang w:val="en-AU"/>
        </w:rPr>
      </w:pPr>
      <w:r>
        <w:rPr>
          <w:sz w:val="36"/>
          <w:szCs w:val="36"/>
          <w:lang w:val="en-AU"/>
        </w:rPr>
        <w:t xml:space="preserve">Esther was asked by Mordecai to approach King Xerxes and inform the king of Haman’s evil plot. However, this came with huge risk. King Xerxes could have Esther executed as soon as she set foot in his throne room. Esther needed God’s protection, so she asks Mordecai and all the Jewish people to pray accordingly. </w:t>
      </w:r>
      <w:r w:rsidR="0030656A">
        <w:rPr>
          <w:sz w:val="36"/>
          <w:szCs w:val="36"/>
          <w:lang w:val="en-AU"/>
        </w:rPr>
        <w:t>As it turns out, Esther doesn’t die, Haman</w:t>
      </w:r>
      <w:r w:rsidR="00857921">
        <w:rPr>
          <w:sz w:val="36"/>
          <w:szCs w:val="36"/>
          <w:lang w:val="en-AU"/>
        </w:rPr>
        <w:t xml:space="preserve"> is </w:t>
      </w:r>
      <w:r w:rsidR="00B467B4">
        <w:rPr>
          <w:sz w:val="36"/>
          <w:szCs w:val="36"/>
          <w:lang w:val="en-AU"/>
        </w:rPr>
        <w:t>hanged,</w:t>
      </w:r>
      <w:r w:rsidR="0030656A">
        <w:rPr>
          <w:sz w:val="36"/>
          <w:szCs w:val="36"/>
          <w:lang w:val="en-AU"/>
        </w:rPr>
        <w:t xml:space="preserve"> and the Jews are saved from extermination.  </w:t>
      </w:r>
    </w:p>
    <w:p w14:paraId="4A175FD5" w14:textId="7DC44EF5" w:rsidR="0018190C" w:rsidRDefault="0018190C">
      <w:pPr>
        <w:rPr>
          <w:sz w:val="36"/>
          <w:szCs w:val="36"/>
          <w:lang w:val="en-AU"/>
        </w:rPr>
      </w:pPr>
    </w:p>
    <w:p w14:paraId="6F161260" w14:textId="60655A8B" w:rsidR="0018190C" w:rsidRDefault="00D506ED">
      <w:pPr>
        <w:rPr>
          <w:sz w:val="36"/>
          <w:szCs w:val="36"/>
          <w:lang w:val="en-AU"/>
        </w:rPr>
      </w:pPr>
      <w:r>
        <w:rPr>
          <w:sz w:val="36"/>
          <w:szCs w:val="36"/>
          <w:lang w:val="en-AU"/>
        </w:rPr>
        <w:t xml:space="preserve">It is unlikely </w:t>
      </w:r>
      <w:r w:rsidR="00035218">
        <w:rPr>
          <w:sz w:val="36"/>
          <w:szCs w:val="36"/>
          <w:lang w:val="en-AU"/>
        </w:rPr>
        <w:t xml:space="preserve">your trust in God’s protection will be tested to the same level as Esther’s. </w:t>
      </w:r>
      <w:r w:rsidR="0081563B">
        <w:rPr>
          <w:sz w:val="36"/>
          <w:szCs w:val="36"/>
          <w:lang w:val="en-AU"/>
        </w:rPr>
        <w:t xml:space="preserve">However, </w:t>
      </w:r>
      <w:r w:rsidR="00801B4D">
        <w:rPr>
          <w:sz w:val="36"/>
          <w:szCs w:val="36"/>
          <w:lang w:val="en-AU"/>
        </w:rPr>
        <w:t>we can still apply the same principle to situations we are in</w:t>
      </w:r>
      <w:r w:rsidR="0000516D">
        <w:rPr>
          <w:sz w:val="36"/>
          <w:szCs w:val="36"/>
          <w:lang w:val="en-AU"/>
        </w:rPr>
        <w:t xml:space="preserve">. There will be times when we are very nervous about stepping out and doing what we </w:t>
      </w:r>
      <w:r w:rsidR="00A31F56">
        <w:rPr>
          <w:sz w:val="36"/>
          <w:szCs w:val="36"/>
          <w:lang w:val="en-AU"/>
        </w:rPr>
        <w:t xml:space="preserve">know God is calling us to do. </w:t>
      </w:r>
      <w:r w:rsidR="000837A7">
        <w:rPr>
          <w:sz w:val="36"/>
          <w:szCs w:val="36"/>
          <w:lang w:val="en-AU"/>
        </w:rPr>
        <w:t>Maybe it is initiating a conversation with someone</w:t>
      </w:r>
      <w:r w:rsidR="002700D7">
        <w:rPr>
          <w:sz w:val="36"/>
          <w:szCs w:val="36"/>
          <w:lang w:val="en-AU"/>
        </w:rPr>
        <w:t xml:space="preserve"> wh</w:t>
      </w:r>
      <w:r w:rsidR="00B54D70">
        <w:rPr>
          <w:sz w:val="36"/>
          <w:szCs w:val="36"/>
          <w:lang w:val="en-AU"/>
        </w:rPr>
        <w:t xml:space="preserve">en we don’t know how they will react. </w:t>
      </w:r>
      <w:r w:rsidR="009E6CB3">
        <w:rPr>
          <w:sz w:val="36"/>
          <w:szCs w:val="36"/>
          <w:lang w:val="en-AU"/>
        </w:rPr>
        <w:t xml:space="preserve">If we pray, God will be there for us, but we won’t know His protection </w:t>
      </w:r>
      <w:r w:rsidR="00A17C0E">
        <w:rPr>
          <w:sz w:val="36"/>
          <w:szCs w:val="36"/>
          <w:lang w:val="en-AU"/>
        </w:rPr>
        <w:t xml:space="preserve">in that moment unless we have the courage to follow through and do what He has called us to do. </w:t>
      </w:r>
    </w:p>
    <w:p w14:paraId="2B4F620F" w14:textId="1F71B1F1" w:rsidR="004C60A2" w:rsidRDefault="004C60A2">
      <w:pPr>
        <w:rPr>
          <w:sz w:val="36"/>
          <w:szCs w:val="36"/>
          <w:lang w:val="en-AU"/>
        </w:rPr>
      </w:pPr>
    </w:p>
    <w:p w14:paraId="67C431E1" w14:textId="27D90830" w:rsidR="004C60A2" w:rsidRDefault="004C60A2">
      <w:pPr>
        <w:rPr>
          <w:sz w:val="36"/>
          <w:szCs w:val="36"/>
          <w:lang w:val="en-AU"/>
        </w:rPr>
      </w:pPr>
      <w:r>
        <w:rPr>
          <w:sz w:val="36"/>
          <w:szCs w:val="36"/>
          <w:lang w:val="en-AU"/>
        </w:rPr>
        <w:t xml:space="preserve">So, let us learn to trust in God’s protection, by committing to prayer </w:t>
      </w:r>
      <w:r w:rsidR="005F6237">
        <w:rPr>
          <w:sz w:val="36"/>
          <w:szCs w:val="36"/>
          <w:lang w:val="en-AU"/>
        </w:rPr>
        <w:t xml:space="preserve">those nervous situations we find ourselves in and </w:t>
      </w:r>
      <w:r w:rsidR="00123D78">
        <w:rPr>
          <w:sz w:val="36"/>
          <w:szCs w:val="36"/>
          <w:lang w:val="en-AU"/>
        </w:rPr>
        <w:t xml:space="preserve">discover His supernatural courage and peace. </w:t>
      </w:r>
    </w:p>
    <w:p w14:paraId="4AA7F14F" w14:textId="2D567C9F" w:rsidR="00123D78" w:rsidRPr="000448CF" w:rsidRDefault="00123D78">
      <w:pPr>
        <w:rPr>
          <w:b/>
          <w:bCs/>
          <w:sz w:val="40"/>
          <w:szCs w:val="40"/>
          <w:lang w:val="en-AU"/>
        </w:rPr>
      </w:pPr>
      <w:r w:rsidRPr="000448CF">
        <w:rPr>
          <w:b/>
          <w:bCs/>
          <w:sz w:val="40"/>
          <w:szCs w:val="40"/>
          <w:lang w:val="en-AU"/>
        </w:rPr>
        <w:t xml:space="preserve">Tuesday’s </w:t>
      </w:r>
      <w:r w:rsidR="0046043D" w:rsidRPr="000448CF">
        <w:rPr>
          <w:b/>
          <w:bCs/>
          <w:sz w:val="40"/>
          <w:szCs w:val="40"/>
          <w:lang w:val="en-AU"/>
        </w:rPr>
        <w:t>Devotion – Learning to trust in God’s provision</w:t>
      </w:r>
    </w:p>
    <w:p w14:paraId="3E761126" w14:textId="0973F8F3" w:rsidR="0046043D" w:rsidRDefault="0046043D">
      <w:pPr>
        <w:rPr>
          <w:sz w:val="36"/>
          <w:szCs w:val="36"/>
          <w:lang w:val="en-AU"/>
        </w:rPr>
      </w:pPr>
    </w:p>
    <w:p w14:paraId="41223C32" w14:textId="23250C27" w:rsidR="000448CF" w:rsidRPr="007A229F" w:rsidRDefault="000448CF">
      <w:pPr>
        <w:rPr>
          <w:b/>
          <w:bCs/>
          <w:sz w:val="36"/>
          <w:szCs w:val="36"/>
          <w:lang w:val="en-AU"/>
        </w:rPr>
      </w:pPr>
      <w:r w:rsidRPr="007A229F">
        <w:rPr>
          <w:b/>
          <w:bCs/>
          <w:sz w:val="36"/>
          <w:szCs w:val="36"/>
          <w:lang w:val="en-AU"/>
        </w:rPr>
        <w:t>Deuteronomy 8:17-18</w:t>
      </w:r>
    </w:p>
    <w:p w14:paraId="6C0EA8F0" w14:textId="413167CB" w:rsidR="000448CF" w:rsidRPr="000448CF" w:rsidRDefault="000448CF" w:rsidP="000448CF">
      <w:pPr>
        <w:rPr>
          <w:rFonts w:eastAsia="Times New Roman" w:cstheme="minorHAnsi"/>
          <w:i/>
          <w:iCs/>
          <w:sz w:val="36"/>
          <w:szCs w:val="36"/>
          <w:lang w:eastAsia="en-GB"/>
        </w:rPr>
      </w:pPr>
      <w:r w:rsidRPr="000448CF">
        <w:rPr>
          <w:rFonts w:eastAsia="Times New Roman" w:cstheme="minorHAnsi"/>
          <w:i/>
          <w:iCs/>
          <w:color w:val="000000"/>
          <w:sz w:val="36"/>
          <w:szCs w:val="36"/>
          <w:shd w:val="clear" w:color="auto" w:fill="FFFFFF"/>
          <w:lang w:eastAsia="en-GB"/>
        </w:rPr>
        <w:t>You may say to yourself, “My power and the strength of my hands have produced this wealth for me.”</w:t>
      </w:r>
      <w:r w:rsidRPr="000448CF">
        <w:rPr>
          <w:rFonts w:eastAsia="Times New Roman" w:cstheme="minorHAnsi"/>
          <w:b/>
          <w:bCs/>
          <w:i/>
          <w:iCs/>
          <w:color w:val="000000"/>
          <w:sz w:val="36"/>
          <w:szCs w:val="36"/>
          <w:shd w:val="clear" w:color="auto" w:fill="FFFFFF"/>
          <w:vertAlign w:val="superscript"/>
          <w:lang w:eastAsia="en-GB"/>
        </w:rPr>
        <w:t> </w:t>
      </w:r>
      <w:r w:rsidRPr="000448CF">
        <w:rPr>
          <w:rFonts w:eastAsia="Times New Roman" w:cstheme="minorHAnsi"/>
          <w:i/>
          <w:iCs/>
          <w:color w:val="000000"/>
          <w:sz w:val="36"/>
          <w:szCs w:val="36"/>
          <w:shd w:val="clear" w:color="auto" w:fill="FFFFFF"/>
          <w:lang w:eastAsia="en-GB"/>
        </w:rPr>
        <w:t>But remember the </w:t>
      </w:r>
      <w:r w:rsidRPr="000448CF">
        <w:rPr>
          <w:rFonts w:eastAsia="Times New Roman" w:cstheme="minorHAnsi"/>
          <w:i/>
          <w:iCs/>
          <w:smallCaps/>
          <w:color w:val="000000"/>
          <w:sz w:val="36"/>
          <w:szCs w:val="36"/>
          <w:shd w:val="clear" w:color="auto" w:fill="FFFFFF"/>
          <w:lang w:eastAsia="en-GB"/>
        </w:rPr>
        <w:t>Lord</w:t>
      </w:r>
      <w:r w:rsidRPr="000448CF">
        <w:rPr>
          <w:rFonts w:eastAsia="Times New Roman" w:cstheme="minorHAnsi"/>
          <w:i/>
          <w:iCs/>
          <w:color w:val="000000"/>
          <w:sz w:val="36"/>
          <w:szCs w:val="36"/>
          <w:shd w:val="clear" w:color="auto" w:fill="FFFFFF"/>
          <w:lang w:eastAsia="en-GB"/>
        </w:rPr>
        <w:t> your God, for it is he who gives you the ability to produce wealth, and so confirms his covenant, which he swore to your ancestors, as it is today</w:t>
      </w:r>
      <w:r>
        <w:rPr>
          <w:rFonts w:eastAsia="Times New Roman" w:cstheme="minorHAnsi"/>
          <w:i/>
          <w:iCs/>
          <w:color w:val="000000"/>
          <w:sz w:val="36"/>
          <w:szCs w:val="36"/>
          <w:shd w:val="clear" w:color="auto" w:fill="FFFFFF"/>
          <w:lang w:eastAsia="en-GB"/>
        </w:rPr>
        <w:t>.</w:t>
      </w:r>
    </w:p>
    <w:p w14:paraId="153BBB8D" w14:textId="77777777" w:rsidR="000448CF" w:rsidRDefault="000448CF">
      <w:pPr>
        <w:rPr>
          <w:sz w:val="36"/>
          <w:szCs w:val="36"/>
          <w:lang w:val="en-AU"/>
        </w:rPr>
      </w:pPr>
    </w:p>
    <w:p w14:paraId="15D5A2D7" w14:textId="1D0FDF06" w:rsidR="0046043D" w:rsidRDefault="00C35043">
      <w:pPr>
        <w:rPr>
          <w:sz w:val="36"/>
          <w:szCs w:val="36"/>
          <w:lang w:val="en-AU"/>
        </w:rPr>
      </w:pPr>
      <w:r>
        <w:rPr>
          <w:sz w:val="36"/>
          <w:szCs w:val="36"/>
          <w:lang w:val="en-AU"/>
        </w:rPr>
        <w:t xml:space="preserve">This verse describes </w:t>
      </w:r>
      <w:r w:rsidR="009452C4">
        <w:rPr>
          <w:sz w:val="36"/>
          <w:szCs w:val="36"/>
          <w:lang w:val="en-AU"/>
        </w:rPr>
        <w:t xml:space="preserve">where a lot of people put their confidence. They put their confidence in their ability, rather than in God’s grace. </w:t>
      </w:r>
    </w:p>
    <w:p w14:paraId="04EBAD71" w14:textId="60698DBC" w:rsidR="00961770" w:rsidRDefault="00961770">
      <w:pPr>
        <w:rPr>
          <w:sz w:val="36"/>
          <w:szCs w:val="36"/>
          <w:lang w:val="en-AU"/>
        </w:rPr>
      </w:pPr>
    </w:p>
    <w:p w14:paraId="4C6F3C4A" w14:textId="2F4F3190" w:rsidR="00961770" w:rsidRDefault="00961770">
      <w:pPr>
        <w:rPr>
          <w:sz w:val="36"/>
          <w:szCs w:val="36"/>
          <w:lang w:val="en-AU"/>
        </w:rPr>
      </w:pPr>
      <w:r>
        <w:rPr>
          <w:sz w:val="36"/>
          <w:szCs w:val="36"/>
          <w:lang w:val="en-AU"/>
        </w:rPr>
        <w:t>This passage is set in the context of the Jewish exodus from Eg</w:t>
      </w:r>
      <w:r w:rsidR="00AF5FF7">
        <w:rPr>
          <w:sz w:val="36"/>
          <w:szCs w:val="36"/>
          <w:lang w:val="en-AU"/>
        </w:rPr>
        <w:t xml:space="preserve">ypt. A time where millions of people witnessed the extraordinary provision of God for His people. </w:t>
      </w:r>
      <w:r w:rsidR="007A5225">
        <w:rPr>
          <w:sz w:val="36"/>
          <w:szCs w:val="36"/>
          <w:lang w:val="en-AU"/>
        </w:rPr>
        <w:t>God took a whole nation of slaves and</w:t>
      </w:r>
      <w:r w:rsidR="00874238">
        <w:rPr>
          <w:sz w:val="36"/>
          <w:szCs w:val="36"/>
          <w:lang w:val="en-AU"/>
        </w:rPr>
        <w:t xml:space="preserve"> provided for them for 40 years in the desert, before setting them up in a land flo</w:t>
      </w:r>
      <w:r w:rsidR="0057657E">
        <w:rPr>
          <w:sz w:val="36"/>
          <w:szCs w:val="36"/>
          <w:lang w:val="en-AU"/>
        </w:rPr>
        <w:t xml:space="preserve">wing with milk and honey. </w:t>
      </w:r>
    </w:p>
    <w:p w14:paraId="0C2D1BFC" w14:textId="39974EA4" w:rsidR="0057657E" w:rsidRDefault="0057657E">
      <w:pPr>
        <w:rPr>
          <w:sz w:val="36"/>
          <w:szCs w:val="36"/>
          <w:lang w:val="en-AU"/>
        </w:rPr>
      </w:pPr>
    </w:p>
    <w:p w14:paraId="7CB0B6FA" w14:textId="0F143A87" w:rsidR="0057657E" w:rsidRDefault="000169D7">
      <w:pPr>
        <w:rPr>
          <w:sz w:val="36"/>
          <w:szCs w:val="36"/>
          <w:lang w:val="en-AU"/>
        </w:rPr>
      </w:pPr>
      <w:r>
        <w:rPr>
          <w:sz w:val="36"/>
          <w:szCs w:val="36"/>
          <w:lang w:val="en-AU"/>
        </w:rPr>
        <w:t>However, God kn</w:t>
      </w:r>
      <w:r w:rsidR="007058E5">
        <w:rPr>
          <w:sz w:val="36"/>
          <w:szCs w:val="36"/>
          <w:lang w:val="en-AU"/>
        </w:rPr>
        <w:t>ows our human propensity to trust in our ability rather than His provision</w:t>
      </w:r>
      <w:r w:rsidR="000F2B34">
        <w:rPr>
          <w:sz w:val="36"/>
          <w:szCs w:val="36"/>
          <w:lang w:val="en-AU"/>
        </w:rPr>
        <w:t>. We so quickly assume that our success is all our doing.</w:t>
      </w:r>
    </w:p>
    <w:p w14:paraId="1615FE6C" w14:textId="64CE439C" w:rsidR="000F2B34" w:rsidRDefault="000F2B34">
      <w:pPr>
        <w:rPr>
          <w:sz w:val="36"/>
          <w:szCs w:val="36"/>
          <w:lang w:val="en-AU"/>
        </w:rPr>
      </w:pPr>
    </w:p>
    <w:p w14:paraId="5804915C" w14:textId="62BD755D" w:rsidR="000F2B34" w:rsidRDefault="0066061E">
      <w:pPr>
        <w:rPr>
          <w:sz w:val="36"/>
          <w:szCs w:val="36"/>
          <w:lang w:val="en-AU"/>
        </w:rPr>
      </w:pPr>
      <w:r>
        <w:rPr>
          <w:sz w:val="36"/>
          <w:szCs w:val="36"/>
          <w:lang w:val="en-AU"/>
        </w:rPr>
        <w:t>An important Christian ritual that has been handed down for many generations is to take a few m</w:t>
      </w:r>
      <w:r w:rsidR="00D46A5F">
        <w:rPr>
          <w:sz w:val="36"/>
          <w:szCs w:val="36"/>
          <w:lang w:val="en-AU"/>
        </w:rPr>
        <w:t>oments</w:t>
      </w:r>
      <w:r>
        <w:rPr>
          <w:sz w:val="36"/>
          <w:szCs w:val="36"/>
          <w:lang w:val="en-AU"/>
        </w:rPr>
        <w:t xml:space="preserve"> before </w:t>
      </w:r>
      <w:r w:rsidR="00D46A5F">
        <w:rPr>
          <w:sz w:val="36"/>
          <w:szCs w:val="36"/>
          <w:lang w:val="en-AU"/>
        </w:rPr>
        <w:t xml:space="preserve">eating a meal and thank God for His provision. </w:t>
      </w:r>
      <w:r w:rsidR="0050194A">
        <w:rPr>
          <w:sz w:val="36"/>
          <w:szCs w:val="36"/>
          <w:lang w:val="en-AU"/>
        </w:rPr>
        <w:t>It is an acknowledgement that the food that you have before you</w:t>
      </w:r>
      <w:r w:rsidR="006F2EA0">
        <w:rPr>
          <w:sz w:val="36"/>
          <w:szCs w:val="36"/>
          <w:lang w:val="en-AU"/>
        </w:rPr>
        <w:t>,</w:t>
      </w:r>
      <w:r w:rsidR="0050194A">
        <w:rPr>
          <w:sz w:val="36"/>
          <w:szCs w:val="36"/>
          <w:lang w:val="en-AU"/>
        </w:rPr>
        <w:t xml:space="preserve"> </w:t>
      </w:r>
      <w:proofErr w:type="gramStart"/>
      <w:r w:rsidR="0050194A">
        <w:rPr>
          <w:sz w:val="36"/>
          <w:szCs w:val="36"/>
          <w:lang w:val="en-AU"/>
        </w:rPr>
        <w:t>is</w:t>
      </w:r>
      <w:proofErr w:type="gramEnd"/>
      <w:r w:rsidR="006F2EA0">
        <w:rPr>
          <w:sz w:val="36"/>
          <w:szCs w:val="36"/>
          <w:lang w:val="en-AU"/>
        </w:rPr>
        <w:t xml:space="preserve"> there because of God’s grace, not just your hard work. </w:t>
      </w:r>
    </w:p>
    <w:p w14:paraId="4C618BD9" w14:textId="553EDB6C" w:rsidR="006F2EA0" w:rsidRDefault="006F2EA0">
      <w:pPr>
        <w:rPr>
          <w:sz w:val="36"/>
          <w:szCs w:val="36"/>
          <w:lang w:val="en-AU"/>
        </w:rPr>
      </w:pPr>
    </w:p>
    <w:p w14:paraId="6D75B317" w14:textId="7D0911CC" w:rsidR="004A33F5" w:rsidRDefault="006F2EA0">
      <w:pPr>
        <w:rPr>
          <w:sz w:val="36"/>
          <w:szCs w:val="36"/>
          <w:lang w:val="en-AU"/>
        </w:rPr>
      </w:pPr>
      <w:r>
        <w:rPr>
          <w:sz w:val="36"/>
          <w:szCs w:val="36"/>
          <w:lang w:val="en-AU"/>
        </w:rPr>
        <w:t xml:space="preserve">Let </w:t>
      </w:r>
      <w:r w:rsidR="00734FDB">
        <w:rPr>
          <w:sz w:val="36"/>
          <w:szCs w:val="36"/>
          <w:lang w:val="en-AU"/>
        </w:rPr>
        <w:t xml:space="preserve">us stay in the habit of thanking God for </w:t>
      </w:r>
      <w:r w:rsidR="004A33F5">
        <w:rPr>
          <w:sz w:val="36"/>
          <w:szCs w:val="36"/>
          <w:lang w:val="en-AU"/>
        </w:rPr>
        <w:t xml:space="preserve">His provision every day. Let us remind ourselves that all we have is a gift of His grace. </w:t>
      </w:r>
    </w:p>
    <w:p w14:paraId="5FFCB5F2" w14:textId="51B804A1" w:rsidR="004A33F5" w:rsidRPr="00074E9C" w:rsidRDefault="004A33F5">
      <w:pPr>
        <w:rPr>
          <w:b/>
          <w:bCs/>
          <w:sz w:val="36"/>
          <w:szCs w:val="36"/>
          <w:lang w:val="en-AU"/>
        </w:rPr>
      </w:pPr>
      <w:r w:rsidRPr="00074E9C">
        <w:rPr>
          <w:b/>
          <w:bCs/>
          <w:sz w:val="36"/>
          <w:szCs w:val="36"/>
          <w:lang w:val="en-AU"/>
        </w:rPr>
        <w:t xml:space="preserve">Wednesday’s Devotion </w:t>
      </w:r>
      <w:r w:rsidR="00A1757D" w:rsidRPr="00074E9C">
        <w:rPr>
          <w:b/>
          <w:bCs/>
          <w:sz w:val="36"/>
          <w:szCs w:val="36"/>
          <w:lang w:val="en-AU"/>
        </w:rPr>
        <w:t>–</w:t>
      </w:r>
      <w:r w:rsidRPr="00074E9C">
        <w:rPr>
          <w:b/>
          <w:bCs/>
          <w:sz w:val="36"/>
          <w:szCs w:val="36"/>
          <w:lang w:val="en-AU"/>
        </w:rPr>
        <w:t xml:space="preserve"> </w:t>
      </w:r>
      <w:r w:rsidR="00A1757D" w:rsidRPr="00074E9C">
        <w:rPr>
          <w:b/>
          <w:bCs/>
          <w:sz w:val="36"/>
          <w:szCs w:val="36"/>
          <w:lang w:val="en-AU"/>
        </w:rPr>
        <w:t xml:space="preserve">Learning to trust </w:t>
      </w:r>
      <w:r w:rsidR="00C14767" w:rsidRPr="00074E9C">
        <w:rPr>
          <w:b/>
          <w:bCs/>
          <w:sz w:val="36"/>
          <w:szCs w:val="36"/>
          <w:lang w:val="en-AU"/>
        </w:rPr>
        <w:t>in God’s direction</w:t>
      </w:r>
    </w:p>
    <w:p w14:paraId="1B966E08" w14:textId="7507DEB4" w:rsidR="00C14767" w:rsidRDefault="00C14767">
      <w:pPr>
        <w:rPr>
          <w:sz w:val="36"/>
          <w:szCs w:val="36"/>
          <w:lang w:val="en-AU"/>
        </w:rPr>
      </w:pPr>
    </w:p>
    <w:p w14:paraId="49F78944" w14:textId="33DBFC0F" w:rsidR="00C14767" w:rsidRPr="00074E9C" w:rsidRDefault="006A6FC4">
      <w:pPr>
        <w:rPr>
          <w:b/>
          <w:bCs/>
          <w:sz w:val="36"/>
          <w:szCs w:val="36"/>
          <w:lang w:val="en-AU"/>
        </w:rPr>
      </w:pPr>
      <w:r w:rsidRPr="00074E9C">
        <w:rPr>
          <w:b/>
          <w:bCs/>
          <w:sz w:val="36"/>
          <w:szCs w:val="36"/>
          <w:lang w:val="en-AU"/>
        </w:rPr>
        <w:t xml:space="preserve">Judges </w:t>
      </w:r>
      <w:r w:rsidR="003B256D" w:rsidRPr="00074E9C">
        <w:rPr>
          <w:b/>
          <w:bCs/>
          <w:sz w:val="36"/>
          <w:szCs w:val="36"/>
          <w:lang w:val="en-AU"/>
        </w:rPr>
        <w:t>7:7</w:t>
      </w:r>
    </w:p>
    <w:p w14:paraId="352B2FB3" w14:textId="556CD685" w:rsidR="00C238E0" w:rsidRPr="00074E9C" w:rsidRDefault="00C238E0" w:rsidP="00C238E0">
      <w:pPr>
        <w:rPr>
          <w:rFonts w:eastAsia="Times New Roman" w:cstheme="minorHAnsi"/>
          <w:i/>
          <w:iCs/>
          <w:color w:val="000000"/>
          <w:sz w:val="36"/>
          <w:szCs w:val="36"/>
          <w:shd w:val="clear" w:color="auto" w:fill="FFFFFF"/>
          <w:lang w:eastAsia="en-GB"/>
        </w:rPr>
      </w:pPr>
      <w:r w:rsidRPr="00C238E0">
        <w:rPr>
          <w:rFonts w:eastAsia="Times New Roman" w:cstheme="minorHAnsi"/>
          <w:i/>
          <w:iCs/>
          <w:color w:val="000000"/>
          <w:sz w:val="36"/>
          <w:szCs w:val="36"/>
          <w:shd w:val="clear" w:color="auto" w:fill="FFFFFF"/>
          <w:lang w:eastAsia="en-GB"/>
        </w:rPr>
        <w:t>The </w:t>
      </w:r>
      <w:r w:rsidRPr="00C238E0">
        <w:rPr>
          <w:rFonts w:eastAsia="Times New Roman" w:cstheme="minorHAnsi"/>
          <w:i/>
          <w:iCs/>
          <w:smallCaps/>
          <w:color w:val="000000"/>
          <w:sz w:val="36"/>
          <w:szCs w:val="36"/>
          <w:shd w:val="clear" w:color="auto" w:fill="FFFFFF"/>
          <w:lang w:eastAsia="en-GB"/>
        </w:rPr>
        <w:t>Lord</w:t>
      </w:r>
      <w:r w:rsidRPr="00C238E0">
        <w:rPr>
          <w:rFonts w:eastAsia="Times New Roman" w:cstheme="minorHAnsi"/>
          <w:i/>
          <w:iCs/>
          <w:color w:val="000000"/>
          <w:sz w:val="36"/>
          <w:szCs w:val="36"/>
          <w:shd w:val="clear" w:color="auto" w:fill="FFFFFF"/>
          <w:lang w:eastAsia="en-GB"/>
        </w:rPr>
        <w:t> said to Gideon, “With the three hundred men that lapped I will save you and give the Midianites into your hands. Let all the others go home.”</w:t>
      </w:r>
    </w:p>
    <w:p w14:paraId="4B6E925E" w14:textId="6BF2091F" w:rsidR="004A167C" w:rsidRDefault="004A167C" w:rsidP="00C238E0">
      <w:pPr>
        <w:rPr>
          <w:rFonts w:eastAsia="Times New Roman" w:cstheme="minorHAnsi"/>
          <w:color w:val="000000"/>
          <w:sz w:val="36"/>
          <w:szCs w:val="36"/>
          <w:shd w:val="clear" w:color="auto" w:fill="FFFFFF"/>
          <w:lang w:eastAsia="en-GB"/>
        </w:rPr>
      </w:pPr>
    </w:p>
    <w:p w14:paraId="3F54D675" w14:textId="0BA036A0" w:rsidR="004A167C" w:rsidRDefault="004A167C" w:rsidP="00C238E0">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I think we can all relate so well </w:t>
      </w:r>
      <w:r w:rsidR="00481236">
        <w:rPr>
          <w:rFonts w:eastAsia="Times New Roman" w:cstheme="minorHAnsi"/>
          <w:color w:val="000000"/>
          <w:sz w:val="36"/>
          <w:szCs w:val="36"/>
          <w:shd w:val="clear" w:color="auto" w:fill="FFFFFF"/>
          <w:lang w:eastAsia="en-GB"/>
        </w:rPr>
        <w:t xml:space="preserve">to </w:t>
      </w:r>
      <w:r>
        <w:rPr>
          <w:rFonts w:eastAsia="Times New Roman" w:cstheme="minorHAnsi"/>
          <w:color w:val="000000"/>
          <w:sz w:val="36"/>
          <w:szCs w:val="36"/>
          <w:shd w:val="clear" w:color="auto" w:fill="FFFFFF"/>
          <w:lang w:eastAsia="en-GB"/>
        </w:rPr>
        <w:t xml:space="preserve">Gideon. </w:t>
      </w:r>
      <w:r w:rsidR="008C49A1">
        <w:rPr>
          <w:rFonts w:eastAsia="Times New Roman" w:cstheme="minorHAnsi"/>
          <w:color w:val="000000"/>
          <w:sz w:val="36"/>
          <w:szCs w:val="36"/>
          <w:shd w:val="clear" w:color="auto" w:fill="FFFFFF"/>
          <w:lang w:eastAsia="en-GB"/>
        </w:rPr>
        <w:t xml:space="preserve">We </w:t>
      </w:r>
      <w:r w:rsidR="00481236">
        <w:rPr>
          <w:rFonts w:eastAsia="Times New Roman" w:cstheme="minorHAnsi"/>
          <w:color w:val="000000"/>
          <w:sz w:val="36"/>
          <w:szCs w:val="36"/>
          <w:shd w:val="clear" w:color="auto" w:fill="FFFFFF"/>
          <w:lang w:eastAsia="en-GB"/>
        </w:rPr>
        <w:t xml:space="preserve">are all on a journey of learning to trust in God. Our challenge, like Gideon’s, is that </w:t>
      </w:r>
      <w:r w:rsidR="003E6148">
        <w:rPr>
          <w:rFonts w:eastAsia="Times New Roman" w:cstheme="minorHAnsi"/>
          <w:color w:val="000000"/>
          <w:sz w:val="36"/>
          <w:szCs w:val="36"/>
          <w:shd w:val="clear" w:color="auto" w:fill="FFFFFF"/>
          <w:lang w:eastAsia="en-GB"/>
        </w:rPr>
        <w:t xml:space="preserve">God’s direction supersedes what we think is logical. </w:t>
      </w:r>
      <w:r w:rsidR="00CD22E7">
        <w:rPr>
          <w:rFonts w:eastAsia="Times New Roman" w:cstheme="minorHAnsi"/>
          <w:color w:val="000000"/>
          <w:sz w:val="36"/>
          <w:szCs w:val="36"/>
          <w:shd w:val="clear" w:color="auto" w:fill="FFFFFF"/>
          <w:lang w:eastAsia="en-GB"/>
        </w:rPr>
        <w:t xml:space="preserve">Logic would not have chosen Gideon to lead the army. Logic would not have </w:t>
      </w:r>
      <w:r w:rsidR="00356BFA">
        <w:rPr>
          <w:rFonts w:eastAsia="Times New Roman" w:cstheme="minorHAnsi"/>
          <w:color w:val="000000"/>
          <w:sz w:val="36"/>
          <w:szCs w:val="36"/>
          <w:shd w:val="clear" w:color="auto" w:fill="FFFFFF"/>
          <w:lang w:eastAsia="en-GB"/>
        </w:rPr>
        <w:t>whittled that army down to 300 when taking on an arm</w:t>
      </w:r>
      <w:r w:rsidR="00074E9C">
        <w:rPr>
          <w:rFonts w:eastAsia="Times New Roman" w:cstheme="minorHAnsi"/>
          <w:color w:val="000000"/>
          <w:sz w:val="36"/>
          <w:szCs w:val="36"/>
          <w:shd w:val="clear" w:color="auto" w:fill="FFFFFF"/>
          <w:lang w:eastAsia="en-GB"/>
        </w:rPr>
        <w:t xml:space="preserve">y of thousands. </w:t>
      </w:r>
      <w:r w:rsidR="005A2B5F">
        <w:rPr>
          <w:rFonts w:eastAsia="Times New Roman" w:cstheme="minorHAnsi"/>
          <w:color w:val="000000"/>
          <w:sz w:val="36"/>
          <w:szCs w:val="36"/>
          <w:shd w:val="clear" w:color="auto" w:fill="FFFFFF"/>
          <w:lang w:eastAsia="en-GB"/>
        </w:rPr>
        <w:t>But our logic is based on our resources, not God’s resources.</w:t>
      </w:r>
    </w:p>
    <w:p w14:paraId="1C5C5DE3" w14:textId="1E8A8510" w:rsidR="005A2B5F" w:rsidRDefault="005A2B5F" w:rsidP="00C238E0">
      <w:pPr>
        <w:rPr>
          <w:rFonts w:eastAsia="Times New Roman" w:cstheme="minorHAnsi"/>
          <w:color w:val="000000"/>
          <w:sz w:val="36"/>
          <w:szCs w:val="36"/>
          <w:shd w:val="clear" w:color="auto" w:fill="FFFFFF"/>
          <w:lang w:eastAsia="en-GB"/>
        </w:rPr>
      </w:pPr>
    </w:p>
    <w:p w14:paraId="431F881C" w14:textId="3DE03FD0" w:rsidR="005A2B5F" w:rsidRDefault="00763D0C" w:rsidP="00C238E0">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Think back over your life and consider how God has guided you in various situations. </w:t>
      </w:r>
      <w:r w:rsidR="00745F12">
        <w:rPr>
          <w:rFonts w:eastAsia="Times New Roman" w:cstheme="minorHAnsi"/>
          <w:color w:val="000000"/>
          <w:sz w:val="36"/>
          <w:szCs w:val="36"/>
          <w:shd w:val="clear" w:color="auto" w:fill="FFFFFF"/>
          <w:lang w:eastAsia="en-GB"/>
        </w:rPr>
        <w:t xml:space="preserve">My suspicion is there will have been times in your life where you </w:t>
      </w:r>
      <w:r w:rsidR="00FE7B8E">
        <w:rPr>
          <w:rFonts w:eastAsia="Times New Roman" w:cstheme="minorHAnsi"/>
          <w:color w:val="000000"/>
          <w:sz w:val="36"/>
          <w:szCs w:val="36"/>
          <w:shd w:val="clear" w:color="auto" w:fill="FFFFFF"/>
          <w:lang w:eastAsia="en-GB"/>
        </w:rPr>
        <w:t xml:space="preserve">courageously followed God and were blessed by His provision, even though </w:t>
      </w:r>
      <w:r w:rsidR="00C20BED">
        <w:rPr>
          <w:rFonts w:eastAsia="Times New Roman" w:cstheme="minorHAnsi"/>
          <w:color w:val="000000"/>
          <w:sz w:val="36"/>
          <w:szCs w:val="36"/>
          <w:shd w:val="clear" w:color="auto" w:fill="FFFFFF"/>
          <w:lang w:eastAsia="en-GB"/>
        </w:rPr>
        <w:t xml:space="preserve">you would have naturally chosen a different path. </w:t>
      </w:r>
      <w:r w:rsidR="00584D4E">
        <w:rPr>
          <w:rFonts w:eastAsia="Times New Roman" w:cstheme="minorHAnsi"/>
          <w:color w:val="000000"/>
          <w:sz w:val="36"/>
          <w:szCs w:val="36"/>
          <w:shd w:val="clear" w:color="auto" w:fill="FFFFFF"/>
          <w:lang w:eastAsia="en-GB"/>
        </w:rPr>
        <w:t xml:space="preserve">Notice, how faithful God was to His word. Notice how He didn’t let you down. Notice that He can be trusted. </w:t>
      </w:r>
    </w:p>
    <w:p w14:paraId="5EFCE2A1" w14:textId="268F330D" w:rsidR="00584D4E" w:rsidRDefault="00584D4E" w:rsidP="00C238E0">
      <w:pPr>
        <w:rPr>
          <w:rFonts w:eastAsia="Times New Roman" w:cstheme="minorHAnsi"/>
          <w:color w:val="000000"/>
          <w:sz w:val="36"/>
          <w:szCs w:val="36"/>
          <w:shd w:val="clear" w:color="auto" w:fill="FFFFFF"/>
          <w:lang w:eastAsia="en-GB"/>
        </w:rPr>
      </w:pPr>
    </w:p>
    <w:p w14:paraId="5EA6372A" w14:textId="5C7DEAB6" w:rsidR="00584D4E" w:rsidRDefault="001E70FF" w:rsidP="00C238E0">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It might be easy for us to criticise Gideon</w:t>
      </w:r>
      <w:r w:rsidR="002D464D">
        <w:rPr>
          <w:rFonts w:eastAsia="Times New Roman" w:cstheme="minorHAnsi"/>
          <w:color w:val="000000"/>
          <w:sz w:val="36"/>
          <w:szCs w:val="36"/>
          <w:shd w:val="clear" w:color="auto" w:fill="FFFFFF"/>
          <w:lang w:eastAsia="en-GB"/>
        </w:rPr>
        <w:t xml:space="preserve"> for being a bit hesitant to trust in God initially</w:t>
      </w:r>
      <w:r w:rsidR="00F90CE5">
        <w:rPr>
          <w:rFonts w:eastAsia="Times New Roman" w:cstheme="minorHAnsi"/>
          <w:color w:val="000000"/>
          <w:sz w:val="36"/>
          <w:szCs w:val="36"/>
          <w:shd w:val="clear" w:color="auto" w:fill="FFFFFF"/>
          <w:lang w:eastAsia="en-GB"/>
        </w:rPr>
        <w:t>, but consider how quickly Gideon learnt to trust in God’s direction. Will we be that quick to learn to trust in God’s direction in our lives?</w:t>
      </w:r>
    </w:p>
    <w:p w14:paraId="65A221A8" w14:textId="17F20632" w:rsidR="00F90CE5" w:rsidRDefault="00F90CE5" w:rsidP="00C238E0">
      <w:pPr>
        <w:rPr>
          <w:rFonts w:eastAsia="Times New Roman" w:cstheme="minorHAnsi"/>
          <w:color w:val="000000"/>
          <w:sz w:val="36"/>
          <w:szCs w:val="36"/>
          <w:shd w:val="clear" w:color="auto" w:fill="FFFFFF"/>
          <w:lang w:eastAsia="en-GB"/>
        </w:rPr>
      </w:pPr>
    </w:p>
    <w:p w14:paraId="3AE46FAD" w14:textId="36A0C267" w:rsidR="00F90CE5" w:rsidRDefault="00F90CE5" w:rsidP="00C238E0">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May we be willing to follow Gideon’s example and </w:t>
      </w:r>
      <w:r w:rsidR="008401C9">
        <w:rPr>
          <w:rFonts w:eastAsia="Times New Roman" w:cstheme="minorHAnsi"/>
          <w:color w:val="000000"/>
          <w:sz w:val="36"/>
          <w:szCs w:val="36"/>
          <w:shd w:val="clear" w:color="auto" w:fill="FFFFFF"/>
          <w:lang w:eastAsia="en-GB"/>
        </w:rPr>
        <w:t xml:space="preserve">seek God’s direction for how to fulfil His purpose for our lives and then be willing to follow through </w:t>
      </w:r>
      <w:r w:rsidR="00F05C55">
        <w:rPr>
          <w:rFonts w:eastAsia="Times New Roman" w:cstheme="minorHAnsi"/>
          <w:color w:val="000000"/>
          <w:sz w:val="36"/>
          <w:szCs w:val="36"/>
          <w:shd w:val="clear" w:color="auto" w:fill="FFFFFF"/>
          <w:lang w:eastAsia="en-GB"/>
        </w:rPr>
        <w:t>on God’s leadings with wholehearted trust in Him.</w:t>
      </w:r>
    </w:p>
    <w:p w14:paraId="45A69A6E" w14:textId="414C0DAD" w:rsidR="00F05C55" w:rsidRPr="00335733" w:rsidRDefault="00F05C55" w:rsidP="00C238E0">
      <w:pPr>
        <w:rPr>
          <w:rFonts w:eastAsia="Times New Roman" w:cstheme="minorHAnsi"/>
          <w:b/>
          <w:bCs/>
          <w:color w:val="000000"/>
          <w:sz w:val="40"/>
          <w:szCs w:val="40"/>
          <w:shd w:val="clear" w:color="auto" w:fill="FFFFFF"/>
          <w:lang w:eastAsia="en-GB"/>
        </w:rPr>
      </w:pPr>
      <w:r w:rsidRPr="00335733">
        <w:rPr>
          <w:rFonts w:eastAsia="Times New Roman" w:cstheme="minorHAnsi"/>
          <w:b/>
          <w:bCs/>
          <w:color w:val="000000"/>
          <w:sz w:val="40"/>
          <w:szCs w:val="40"/>
          <w:shd w:val="clear" w:color="auto" w:fill="FFFFFF"/>
          <w:lang w:eastAsia="en-GB"/>
        </w:rPr>
        <w:t xml:space="preserve">Thursday’s Devotion </w:t>
      </w:r>
      <w:r w:rsidR="00B83A0C" w:rsidRPr="00335733">
        <w:rPr>
          <w:rFonts w:eastAsia="Times New Roman" w:cstheme="minorHAnsi"/>
          <w:b/>
          <w:bCs/>
          <w:color w:val="000000"/>
          <w:sz w:val="40"/>
          <w:szCs w:val="40"/>
          <w:shd w:val="clear" w:color="auto" w:fill="FFFFFF"/>
          <w:lang w:eastAsia="en-GB"/>
        </w:rPr>
        <w:t>–</w:t>
      </w:r>
      <w:r w:rsidRPr="00335733">
        <w:rPr>
          <w:rFonts w:eastAsia="Times New Roman" w:cstheme="minorHAnsi"/>
          <w:b/>
          <w:bCs/>
          <w:color w:val="000000"/>
          <w:sz w:val="40"/>
          <w:szCs w:val="40"/>
          <w:shd w:val="clear" w:color="auto" w:fill="FFFFFF"/>
          <w:lang w:eastAsia="en-GB"/>
        </w:rPr>
        <w:t xml:space="preserve"> </w:t>
      </w:r>
      <w:r w:rsidR="00B83A0C" w:rsidRPr="00335733">
        <w:rPr>
          <w:rFonts w:eastAsia="Times New Roman" w:cstheme="minorHAnsi"/>
          <w:b/>
          <w:bCs/>
          <w:color w:val="000000"/>
          <w:sz w:val="40"/>
          <w:szCs w:val="40"/>
          <w:shd w:val="clear" w:color="auto" w:fill="FFFFFF"/>
          <w:lang w:eastAsia="en-GB"/>
        </w:rPr>
        <w:t>Learning to trust in God’s healing</w:t>
      </w:r>
    </w:p>
    <w:p w14:paraId="1DB5786C" w14:textId="55D98127" w:rsidR="00B83A0C" w:rsidRDefault="00B83A0C" w:rsidP="00C238E0">
      <w:pPr>
        <w:rPr>
          <w:rFonts w:eastAsia="Times New Roman" w:cstheme="minorHAnsi"/>
          <w:color w:val="000000"/>
          <w:sz w:val="36"/>
          <w:szCs w:val="36"/>
          <w:shd w:val="clear" w:color="auto" w:fill="FFFFFF"/>
          <w:lang w:eastAsia="en-GB"/>
        </w:rPr>
      </w:pPr>
    </w:p>
    <w:p w14:paraId="143C9EAC" w14:textId="4E8C691A" w:rsidR="00B83A0C" w:rsidRPr="00335733" w:rsidRDefault="00087DE3" w:rsidP="00C238E0">
      <w:pPr>
        <w:rPr>
          <w:rFonts w:eastAsia="Times New Roman" w:cstheme="minorHAnsi"/>
          <w:b/>
          <w:bCs/>
          <w:color w:val="000000"/>
          <w:sz w:val="36"/>
          <w:szCs w:val="36"/>
          <w:shd w:val="clear" w:color="auto" w:fill="FFFFFF"/>
          <w:lang w:eastAsia="en-GB"/>
        </w:rPr>
      </w:pPr>
      <w:r w:rsidRPr="00335733">
        <w:rPr>
          <w:rFonts w:eastAsia="Times New Roman" w:cstheme="minorHAnsi"/>
          <w:b/>
          <w:bCs/>
          <w:color w:val="000000"/>
          <w:sz w:val="36"/>
          <w:szCs w:val="36"/>
          <w:shd w:val="clear" w:color="auto" w:fill="FFFFFF"/>
          <w:lang w:eastAsia="en-GB"/>
        </w:rPr>
        <w:t>John 5:6</w:t>
      </w:r>
    </w:p>
    <w:p w14:paraId="447C81DB" w14:textId="77777777" w:rsidR="00B75C2F" w:rsidRPr="00B75C2F" w:rsidRDefault="00B75C2F" w:rsidP="00B75C2F">
      <w:pPr>
        <w:rPr>
          <w:rFonts w:eastAsia="Times New Roman" w:cstheme="minorHAnsi"/>
          <w:i/>
          <w:iCs/>
          <w:sz w:val="36"/>
          <w:szCs w:val="36"/>
          <w:lang w:eastAsia="en-GB"/>
        </w:rPr>
      </w:pPr>
      <w:r w:rsidRPr="00B75C2F">
        <w:rPr>
          <w:rFonts w:eastAsia="Times New Roman" w:cstheme="minorHAnsi"/>
          <w:b/>
          <w:bCs/>
          <w:i/>
          <w:iCs/>
          <w:color w:val="000000"/>
          <w:sz w:val="36"/>
          <w:szCs w:val="36"/>
          <w:shd w:val="clear" w:color="auto" w:fill="FFFFFF"/>
          <w:vertAlign w:val="superscript"/>
          <w:lang w:eastAsia="en-GB"/>
        </w:rPr>
        <w:t> </w:t>
      </w:r>
      <w:r w:rsidRPr="00B75C2F">
        <w:rPr>
          <w:rFonts w:eastAsia="Times New Roman" w:cstheme="minorHAnsi"/>
          <w:i/>
          <w:iCs/>
          <w:color w:val="000000"/>
          <w:sz w:val="36"/>
          <w:szCs w:val="36"/>
          <w:shd w:val="clear" w:color="auto" w:fill="FFFFFF"/>
          <w:lang w:eastAsia="en-GB"/>
        </w:rPr>
        <w:t>When Jesus saw him lying there and learned that he had been in this condition for a long time, he asked him, “Do you want to get well?”</w:t>
      </w:r>
    </w:p>
    <w:p w14:paraId="7BA8E16F" w14:textId="77777777" w:rsidR="00087DE3" w:rsidRPr="00C238E0" w:rsidRDefault="00087DE3" w:rsidP="00C238E0">
      <w:pPr>
        <w:rPr>
          <w:rFonts w:eastAsia="Times New Roman" w:cstheme="minorHAnsi"/>
          <w:sz w:val="36"/>
          <w:szCs w:val="36"/>
          <w:lang w:eastAsia="en-GB"/>
        </w:rPr>
      </w:pPr>
    </w:p>
    <w:p w14:paraId="1961AB83" w14:textId="1AE64ECF" w:rsidR="003B256D" w:rsidRDefault="00DD5903">
      <w:pPr>
        <w:rPr>
          <w:rFonts w:cstheme="minorHAnsi"/>
          <w:sz w:val="36"/>
          <w:szCs w:val="36"/>
          <w:lang w:val="en-AU"/>
        </w:rPr>
      </w:pPr>
      <w:r>
        <w:rPr>
          <w:rFonts w:cstheme="minorHAnsi"/>
          <w:sz w:val="36"/>
          <w:szCs w:val="36"/>
          <w:lang w:val="en-AU"/>
        </w:rPr>
        <w:t>God is passionate about making us whole.</w:t>
      </w:r>
      <w:r w:rsidR="008B27B3">
        <w:rPr>
          <w:rFonts w:cstheme="minorHAnsi"/>
          <w:sz w:val="36"/>
          <w:szCs w:val="36"/>
          <w:lang w:val="en-AU"/>
        </w:rPr>
        <w:t xml:space="preserve"> Primarily this means bringing wholeness to the spiritual and emotional areas of our </w:t>
      </w:r>
      <w:r w:rsidR="00744847">
        <w:rPr>
          <w:rFonts w:cstheme="minorHAnsi"/>
          <w:sz w:val="36"/>
          <w:szCs w:val="36"/>
          <w:lang w:val="en-AU"/>
        </w:rPr>
        <w:t>lives but</w:t>
      </w:r>
      <w:r w:rsidR="008B27B3">
        <w:rPr>
          <w:rFonts w:cstheme="minorHAnsi"/>
          <w:sz w:val="36"/>
          <w:szCs w:val="36"/>
          <w:lang w:val="en-AU"/>
        </w:rPr>
        <w:t xml:space="preserve"> can also include </w:t>
      </w:r>
      <w:r w:rsidR="00296EA5">
        <w:rPr>
          <w:rFonts w:cstheme="minorHAnsi"/>
          <w:sz w:val="36"/>
          <w:szCs w:val="36"/>
          <w:lang w:val="en-AU"/>
        </w:rPr>
        <w:t xml:space="preserve">physical and social as well. </w:t>
      </w:r>
    </w:p>
    <w:p w14:paraId="01FFF4DD" w14:textId="53617B3B" w:rsidR="001E10A2" w:rsidRDefault="001E10A2">
      <w:pPr>
        <w:rPr>
          <w:rFonts w:cstheme="minorHAnsi"/>
          <w:sz w:val="36"/>
          <w:szCs w:val="36"/>
          <w:lang w:val="en-AU"/>
        </w:rPr>
      </w:pPr>
    </w:p>
    <w:p w14:paraId="5DC16212" w14:textId="2D5DD8EB" w:rsidR="001E10A2" w:rsidRDefault="00744847">
      <w:pPr>
        <w:rPr>
          <w:rFonts w:cstheme="minorHAnsi"/>
          <w:sz w:val="36"/>
          <w:szCs w:val="36"/>
          <w:lang w:val="en-AU"/>
        </w:rPr>
      </w:pPr>
      <w:r>
        <w:rPr>
          <w:rFonts w:cstheme="minorHAnsi"/>
          <w:sz w:val="36"/>
          <w:szCs w:val="36"/>
          <w:lang w:val="en-AU"/>
        </w:rPr>
        <w:t xml:space="preserve">For something to be healed, </w:t>
      </w:r>
      <w:r w:rsidR="008776B9">
        <w:rPr>
          <w:rFonts w:cstheme="minorHAnsi"/>
          <w:sz w:val="36"/>
          <w:szCs w:val="36"/>
          <w:lang w:val="en-AU"/>
        </w:rPr>
        <w:t xml:space="preserve">the patient needs to submit themselves to receiving treatment. </w:t>
      </w:r>
      <w:r w:rsidR="00334755">
        <w:rPr>
          <w:rFonts w:cstheme="minorHAnsi"/>
          <w:sz w:val="36"/>
          <w:szCs w:val="36"/>
          <w:lang w:val="en-AU"/>
        </w:rPr>
        <w:t xml:space="preserve">That may sound </w:t>
      </w:r>
      <w:r w:rsidR="00AB3437">
        <w:rPr>
          <w:rFonts w:cstheme="minorHAnsi"/>
          <w:sz w:val="36"/>
          <w:szCs w:val="36"/>
          <w:lang w:val="en-AU"/>
        </w:rPr>
        <w:t>obvious but</w:t>
      </w:r>
      <w:r w:rsidR="00334755">
        <w:rPr>
          <w:rFonts w:cstheme="minorHAnsi"/>
          <w:sz w:val="36"/>
          <w:szCs w:val="36"/>
          <w:lang w:val="en-AU"/>
        </w:rPr>
        <w:t xml:space="preserve"> </w:t>
      </w:r>
      <w:r w:rsidR="002B0ADA">
        <w:rPr>
          <w:rFonts w:cstheme="minorHAnsi"/>
          <w:sz w:val="36"/>
          <w:szCs w:val="36"/>
          <w:lang w:val="en-AU"/>
        </w:rPr>
        <w:t xml:space="preserve">dwelling in our hurt and pain is very common. </w:t>
      </w:r>
      <w:r w:rsidR="00AB3437">
        <w:rPr>
          <w:rFonts w:cstheme="minorHAnsi"/>
          <w:sz w:val="36"/>
          <w:szCs w:val="36"/>
          <w:lang w:val="en-AU"/>
        </w:rPr>
        <w:t xml:space="preserve">It can seem easier to us to stay where we are, than it is to move towards wholeness. </w:t>
      </w:r>
    </w:p>
    <w:p w14:paraId="04576BEB" w14:textId="28D3C0DB" w:rsidR="00566418" w:rsidRDefault="00566418">
      <w:pPr>
        <w:rPr>
          <w:rFonts w:cstheme="minorHAnsi"/>
          <w:sz w:val="36"/>
          <w:szCs w:val="36"/>
          <w:lang w:val="en-AU"/>
        </w:rPr>
      </w:pPr>
    </w:p>
    <w:p w14:paraId="1FE59CFC" w14:textId="33F3A8F8" w:rsidR="00AE347A" w:rsidRDefault="00AD0C37">
      <w:pPr>
        <w:rPr>
          <w:rFonts w:cstheme="minorHAnsi"/>
          <w:sz w:val="36"/>
          <w:szCs w:val="36"/>
          <w:lang w:val="en-AU"/>
        </w:rPr>
      </w:pPr>
      <w:r>
        <w:rPr>
          <w:rFonts w:cstheme="minorHAnsi"/>
          <w:sz w:val="36"/>
          <w:szCs w:val="36"/>
          <w:lang w:val="en-AU"/>
        </w:rPr>
        <w:t>In this example of the man at the pool of Bethesda</w:t>
      </w:r>
      <w:r w:rsidR="00CF45C3">
        <w:rPr>
          <w:rFonts w:cstheme="minorHAnsi"/>
          <w:sz w:val="36"/>
          <w:szCs w:val="36"/>
          <w:lang w:val="en-AU"/>
        </w:rPr>
        <w:t xml:space="preserve">, Jesus addresses his willingness to be made whole. Jesus asks, </w:t>
      </w:r>
      <w:r w:rsidR="00CF45C3" w:rsidRPr="00CC425D">
        <w:rPr>
          <w:rFonts w:cstheme="minorHAnsi"/>
          <w:i/>
          <w:iCs/>
          <w:sz w:val="36"/>
          <w:szCs w:val="36"/>
          <w:lang w:val="en-AU"/>
        </w:rPr>
        <w:t xml:space="preserve">“Do you want to get well?” </w:t>
      </w:r>
      <w:r w:rsidR="00CC425D">
        <w:rPr>
          <w:rFonts w:cstheme="minorHAnsi"/>
          <w:sz w:val="36"/>
          <w:szCs w:val="36"/>
          <w:lang w:val="en-AU"/>
        </w:rPr>
        <w:t>Jesus is asking the same question of us today. Do we want to get well? Are we willing to submit to the process of</w:t>
      </w:r>
      <w:r w:rsidR="00AE347A">
        <w:rPr>
          <w:rFonts w:cstheme="minorHAnsi"/>
          <w:sz w:val="36"/>
          <w:szCs w:val="36"/>
          <w:lang w:val="en-AU"/>
        </w:rPr>
        <w:t xml:space="preserve"> the Holy Spirit exposing things in our lives that need to be exposed? Are we willing to </w:t>
      </w:r>
      <w:r w:rsidR="0078364C">
        <w:rPr>
          <w:rFonts w:cstheme="minorHAnsi"/>
          <w:sz w:val="36"/>
          <w:szCs w:val="36"/>
          <w:lang w:val="en-AU"/>
        </w:rPr>
        <w:t xml:space="preserve">admit that we live our lives avoiding feelings and problems we ought to be confronting? Are we willing to admit that we </w:t>
      </w:r>
      <w:r w:rsidR="00B90773">
        <w:rPr>
          <w:rFonts w:cstheme="minorHAnsi"/>
          <w:sz w:val="36"/>
          <w:szCs w:val="36"/>
          <w:lang w:val="en-AU"/>
        </w:rPr>
        <w:t xml:space="preserve">have sinful habits in our lives that need to be repented of? </w:t>
      </w:r>
    </w:p>
    <w:p w14:paraId="25A60F3B" w14:textId="6EA31BCE" w:rsidR="00B90773" w:rsidRDefault="00B90773">
      <w:pPr>
        <w:rPr>
          <w:rFonts w:cstheme="minorHAnsi"/>
          <w:sz w:val="36"/>
          <w:szCs w:val="36"/>
          <w:lang w:val="en-AU"/>
        </w:rPr>
      </w:pPr>
    </w:p>
    <w:p w14:paraId="026E91B8" w14:textId="65427131" w:rsidR="00B90773" w:rsidRDefault="00231837">
      <w:pPr>
        <w:rPr>
          <w:rFonts w:cstheme="minorHAnsi"/>
          <w:sz w:val="36"/>
          <w:szCs w:val="36"/>
          <w:lang w:val="en-AU"/>
        </w:rPr>
      </w:pPr>
      <w:r>
        <w:rPr>
          <w:rFonts w:cstheme="minorHAnsi"/>
          <w:sz w:val="36"/>
          <w:szCs w:val="36"/>
          <w:lang w:val="en-AU"/>
        </w:rPr>
        <w:t xml:space="preserve">We can trust God with our deepest secrets. We can trust God with </w:t>
      </w:r>
      <w:r w:rsidR="00DE71C4">
        <w:rPr>
          <w:rFonts w:cstheme="minorHAnsi"/>
          <w:sz w:val="36"/>
          <w:szCs w:val="36"/>
          <w:lang w:val="en-AU"/>
        </w:rPr>
        <w:t xml:space="preserve">our deepest hurts. We can trust God with our deepest fears. God is the one who will </w:t>
      </w:r>
      <w:r w:rsidR="00F90223">
        <w:rPr>
          <w:rFonts w:cstheme="minorHAnsi"/>
          <w:sz w:val="36"/>
          <w:szCs w:val="36"/>
          <w:lang w:val="en-AU"/>
        </w:rPr>
        <w:t xml:space="preserve">take us in our brokenness and lead us to a place of wholeness. We can learn to trust in God for our healing. </w:t>
      </w:r>
    </w:p>
    <w:p w14:paraId="40FD60A8" w14:textId="5371F089" w:rsidR="00F90223" w:rsidRDefault="00F90223">
      <w:pPr>
        <w:rPr>
          <w:rFonts w:cstheme="minorHAnsi"/>
          <w:sz w:val="36"/>
          <w:szCs w:val="36"/>
          <w:lang w:val="en-AU"/>
        </w:rPr>
      </w:pPr>
    </w:p>
    <w:p w14:paraId="55259A00" w14:textId="45FCDF77" w:rsidR="00F90223" w:rsidRPr="0048762E" w:rsidRDefault="00F90223">
      <w:pPr>
        <w:rPr>
          <w:rFonts w:cstheme="minorHAnsi"/>
          <w:b/>
          <w:bCs/>
          <w:sz w:val="40"/>
          <w:szCs w:val="40"/>
          <w:lang w:val="en-AU"/>
        </w:rPr>
      </w:pPr>
      <w:r w:rsidRPr="0048762E">
        <w:rPr>
          <w:rFonts w:cstheme="minorHAnsi"/>
          <w:b/>
          <w:bCs/>
          <w:sz w:val="40"/>
          <w:szCs w:val="40"/>
          <w:lang w:val="en-AU"/>
        </w:rPr>
        <w:t xml:space="preserve">Friday’s Devotion </w:t>
      </w:r>
      <w:r w:rsidR="00FC4A21" w:rsidRPr="0048762E">
        <w:rPr>
          <w:rFonts w:cstheme="minorHAnsi"/>
          <w:b/>
          <w:bCs/>
          <w:sz w:val="40"/>
          <w:szCs w:val="40"/>
          <w:lang w:val="en-AU"/>
        </w:rPr>
        <w:t>–</w:t>
      </w:r>
      <w:r w:rsidRPr="0048762E">
        <w:rPr>
          <w:rFonts w:cstheme="minorHAnsi"/>
          <w:b/>
          <w:bCs/>
          <w:sz w:val="40"/>
          <w:szCs w:val="40"/>
          <w:lang w:val="en-AU"/>
        </w:rPr>
        <w:t xml:space="preserve"> </w:t>
      </w:r>
      <w:r w:rsidR="00FC4A21" w:rsidRPr="0048762E">
        <w:rPr>
          <w:rFonts w:cstheme="minorHAnsi"/>
          <w:b/>
          <w:bCs/>
          <w:sz w:val="40"/>
          <w:szCs w:val="40"/>
          <w:lang w:val="en-AU"/>
        </w:rPr>
        <w:t xml:space="preserve">Learning to trust in God’s </w:t>
      </w:r>
      <w:r w:rsidR="00B4574C" w:rsidRPr="0048762E">
        <w:rPr>
          <w:rFonts w:cstheme="minorHAnsi"/>
          <w:b/>
          <w:bCs/>
          <w:sz w:val="40"/>
          <w:szCs w:val="40"/>
          <w:lang w:val="en-AU"/>
        </w:rPr>
        <w:t>purposes.</w:t>
      </w:r>
    </w:p>
    <w:p w14:paraId="1115C2B5" w14:textId="0ADB5181" w:rsidR="00B4574C" w:rsidRDefault="00B4574C">
      <w:pPr>
        <w:rPr>
          <w:rFonts w:cstheme="minorHAnsi"/>
          <w:sz w:val="36"/>
          <w:szCs w:val="36"/>
          <w:lang w:val="en-AU"/>
        </w:rPr>
      </w:pPr>
    </w:p>
    <w:p w14:paraId="43E7DBF7" w14:textId="537DC441" w:rsidR="003B7254" w:rsidRPr="00F314DC" w:rsidRDefault="00210EF8">
      <w:pPr>
        <w:rPr>
          <w:rFonts w:cstheme="minorHAnsi"/>
          <w:b/>
          <w:bCs/>
          <w:sz w:val="36"/>
          <w:szCs w:val="36"/>
          <w:lang w:val="en-AU"/>
        </w:rPr>
      </w:pPr>
      <w:r w:rsidRPr="00F314DC">
        <w:rPr>
          <w:rFonts w:cstheme="minorHAnsi"/>
          <w:b/>
          <w:bCs/>
          <w:sz w:val="36"/>
          <w:szCs w:val="36"/>
          <w:lang w:val="en-AU"/>
        </w:rPr>
        <w:t>Heb</w:t>
      </w:r>
      <w:r w:rsidR="003B7254" w:rsidRPr="00F314DC">
        <w:rPr>
          <w:rFonts w:cstheme="minorHAnsi"/>
          <w:b/>
          <w:bCs/>
          <w:sz w:val="36"/>
          <w:szCs w:val="36"/>
          <w:lang w:val="en-AU"/>
        </w:rPr>
        <w:t>rews 11:39-40</w:t>
      </w:r>
    </w:p>
    <w:p w14:paraId="177FFFFC" w14:textId="7115B801" w:rsidR="00075505" w:rsidRPr="00075505" w:rsidRDefault="0048762E" w:rsidP="00075505">
      <w:pPr>
        <w:rPr>
          <w:rFonts w:eastAsia="Times New Roman" w:cstheme="minorHAnsi"/>
          <w:i/>
          <w:iCs/>
          <w:sz w:val="36"/>
          <w:szCs w:val="36"/>
          <w:lang w:eastAsia="en-GB"/>
        </w:rPr>
      </w:pPr>
      <w:r w:rsidRPr="00F314DC">
        <w:rPr>
          <w:rFonts w:eastAsia="Times New Roman" w:cstheme="minorHAnsi"/>
          <w:i/>
          <w:iCs/>
          <w:color w:val="000000"/>
          <w:sz w:val="36"/>
          <w:szCs w:val="36"/>
          <w:shd w:val="clear" w:color="auto" w:fill="FFFFFF"/>
          <w:lang w:eastAsia="en-GB"/>
        </w:rPr>
        <w:t>“</w:t>
      </w:r>
      <w:r w:rsidR="00075505" w:rsidRPr="00075505">
        <w:rPr>
          <w:rFonts w:eastAsia="Times New Roman" w:cstheme="minorHAnsi"/>
          <w:i/>
          <w:iCs/>
          <w:color w:val="000000"/>
          <w:sz w:val="36"/>
          <w:szCs w:val="36"/>
          <w:shd w:val="clear" w:color="auto" w:fill="FFFFFF"/>
          <w:lang w:eastAsia="en-GB"/>
        </w:rPr>
        <w:t>These were all commended for their faith, yet none of them received what had been promised,</w:t>
      </w:r>
      <w:r w:rsidR="00075505" w:rsidRPr="00075505">
        <w:rPr>
          <w:rFonts w:eastAsia="Times New Roman" w:cstheme="minorHAnsi"/>
          <w:b/>
          <w:bCs/>
          <w:i/>
          <w:iCs/>
          <w:color w:val="000000"/>
          <w:sz w:val="36"/>
          <w:szCs w:val="36"/>
          <w:shd w:val="clear" w:color="auto" w:fill="FFFFFF"/>
          <w:vertAlign w:val="superscript"/>
          <w:lang w:eastAsia="en-GB"/>
        </w:rPr>
        <w:t> </w:t>
      </w:r>
      <w:r w:rsidR="00075505" w:rsidRPr="00075505">
        <w:rPr>
          <w:rFonts w:eastAsia="Times New Roman" w:cstheme="minorHAnsi"/>
          <w:i/>
          <w:iCs/>
          <w:color w:val="000000"/>
          <w:sz w:val="36"/>
          <w:szCs w:val="36"/>
          <w:shd w:val="clear" w:color="auto" w:fill="FFFFFF"/>
          <w:lang w:eastAsia="en-GB"/>
        </w:rPr>
        <w:t>since God had planned something better for us so that only together with us would they be made perfect.</w:t>
      </w:r>
      <w:r w:rsidRPr="00F314DC">
        <w:rPr>
          <w:rFonts w:eastAsia="Times New Roman" w:cstheme="minorHAnsi"/>
          <w:i/>
          <w:iCs/>
          <w:color w:val="000000"/>
          <w:sz w:val="36"/>
          <w:szCs w:val="36"/>
          <w:shd w:val="clear" w:color="auto" w:fill="FFFFFF"/>
          <w:lang w:eastAsia="en-GB"/>
        </w:rPr>
        <w:t>”</w:t>
      </w:r>
    </w:p>
    <w:p w14:paraId="2EFCBE23" w14:textId="3117036E" w:rsidR="00AB3437" w:rsidRDefault="00AB3437">
      <w:pPr>
        <w:rPr>
          <w:rFonts w:cstheme="minorHAnsi"/>
          <w:sz w:val="36"/>
          <w:szCs w:val="36"/>
          <w:lang w:val="en-AU"/>
        </w:rPr>
      </w:pPr>
    </w:p>
    <w:p w14:paraId="5AEB6E13" w14:textId="047F244D" w:rsidR="00AB3437" w:rsidRDefault="0012761E">
      <w:pPr>
        <w:rPr>
          <w:rFonts w:cstheme="minorHAnsi"/>
          <w:sz w:val="36"/>
          <w:szCs w:val="36"/>
          <w:lang w:val="en-AU"/>
        </w:rPr>
      </w:pPr>
      <w:r>
        <w:rPr>
          <w:rFonts w:cstheme="minorHAnsi"/>
          <w:sz w:val="36"/>
          <w:szCs w:val="36"/>
          <w:lang w:val="en-AU"/>
        </w:rPr>
        <w:t xml:space="preserve">I love achieving stuff. </w:t>
      </w:r>
      <w:r w:rsidR="003E2166">
        <w:rPr>
          <w:rFonts w:cstheme="minorHAnsi"/>
          <w:sz w:val="36"/>
          <w:szCs w:val="36"/>
          <w:lang w:val="en-AU"/>
        </w:rPr>
        <w:t>It</w:t>
      </w:r>
      <w:r w:rsidR="00A176E9">
        <w:rPr>
          <w:rFonts w:cstheme="minorHAnsi"/>
          <w:sz w:val="36"/>
          <w:szCs w:val="36"/>
          <w:lang w:val="en-AU"/>
        </w:rPr>
        <w:t>’s</w:t>
      </w:r>
      <w:r w:rsidR="003E2166">
        <w:rPr>
          <w:rFonts w:cstheme="minorHAnsi"/>
          <w:sz w:val="36"/>
          <w:szCs w:val="36"/>
          <w:lang w:val="en-AU"/>
        </w:rPr>
        <w:t xml:space="preserve"> just the way God created me. If you are familiar with the Strength Finder Assessment, </w:t>
      </w:r>
      <w:r w:rsidR="00A176E9">
        <w:rPr>
          <w:rFonts w:cstheme="minorHAnsi"/>
          <w:sz w:val="36"/>
          <w:szCs w:val="36"/>
          <w:lang w:val="en-AU"/>
        </w:rPr>
        <w:t xml:space="preserve">“Achiever” is one of my top 5 strengths. </w:t>
      </w:r>
      <w:r w:rsidR="0039644E">
        <w:rPr>
          <w:rFonts w:cstheme="minorHAnsi"/>
          <w:sz w:val="36"/>
          <w:szCs w:val="36"/>
          <w:lang w:val="en-AU"/>
        </w:rPr>
        <w:t xml:space="preserve">As I go through my day, I feel good when I can tick tasks of my list that needed to get done. </w:t>
      </w:r>
      <w:r w:rsidR="00834B40">
        <w:rPr>
          <w:rFonts w:cstheme="minorHAnsi"/>
          <w:sz w:val="36"/>
          <w:szCs w:val="36"/>
          <w:lang w:val="en-AU"/>
        </w:rPr>
        <w:t xml:space="preserve">I needed to explain that </w:t>
      </w:r>
      <w:r w:rsidR="0031496A">
        <w:rPr>
          <w:rFonts w:cstheme="minorHAnsi"/>
          <w:sz w:val="36"/>
          <w:szCs w:val="36"/>
          <w:lang w:val="en-AU"/>
        </w:rPr>
        <w:t xml:space="preserve">so that you will appreciate why Hebrews 11 is so mind-blowing from someone like me. </w:t>
      </w:r>
      <w:r w:rsidR="0056710F">
        <w:rPr>
          <w:rFonts w:cstheme="minorHAnsi"/>
          <w:sz w:val="36"/>
          <w:szCs w:val="36"/>
          <w:lang w:val="en-AU"/>
        </w:rPr>
        <w:t xml:space="preserve">Many of these giants of the faith </w:t>
      </w:r>
      <w:r w:rsidR="00DA3CB3">
        <w:rPr>
          <w:rFonts w:cstheme="minorHAnsi"/>
          <w:sz w:val="36"/>
          <w:szCs w:val="36"/>
          <w:lang w:val="en-AU"/>
        </w:rPr>
        <w:t xml:space="preserve">did not receive what had been promised! </w:t>
      </w:r>
      <w:r w:rsidR="00E56750">
        <w:rPr>
          <w:rFonts w:cstheme="minorHAnsi"/>
          <w:sz w:val="36"/>
          <w:szCs w:val="36"/>
          <w:lang w:val="en-AU"/>
        </w:rPr>
        <w:t>–</w:t>
      </w:r>
      <w:r w:rsidR="00DA3CB3">
        <w:rPr>
          <w:rFonts w:cstheme="minorHAnsi"/>
          <w:sz w:val="36"/>
          <w:szCs w:val="36"/>
          <w:lang w:val="en-AU"/>
        </w:rPr>
        <w:t xml:space="preserve"> WHAT</w:t>
      </w:r>
      <w:r w:rsidR="00E56750">
        <w:rPr>
          <w:rFonts w:cstheme="minorHAnsi"/>
          <w:sz w:val="36"/>
          <w:szCs w:val="36"/>
          <w:lang w:val="en-AU"/>
        </w:rPr>
        <w:t>?? You mean they lived their whole lives without that sense of achievement?</w:t>
      </w:r>
    </w:p>
    <w:p w14:paraId="1CA05D70" w14:textId="4F2D65C2" w:rsidR="00E56750" w:rsidRDefault="00E56750">
      <w:pPr>
        <w:rPr>
          <w:rFonts w:cstheme="minorHAnsi"/>
          <w:sz w:val="36"/>
          <w:szCs w:val="36"/>
          <w:lang w:val="en-AU"/>
        </w:rPr>
      </w:pPr>
    </w:p>
    <w:p w14:paraId="1BA595AD" w14:textId="4D9B90BD" w:rsidR="00E56750" w:rsidRDefault="00AA1B5F">
      <w:pPr>
        <w:rPr>
          <w:rFonts w:cstheme="minorHAnsi"/>
          <w:sz w:val="36"/>
          <w:szCs w:val="36"/>
          <w:lang w:val="en-AU"/>
        </w:rPr>
      </w:pPr>
      <w:r>
        <w:rPr>
          <w:rFonts w:cstheme="minorHAnsi"/>
          <w:sz w:val="36"/>
          <w:szCs w:val="36"/>
          <w:lang w:val="en-AU"/>
        </w:rPr>
        <w:t>Yep – That’s the point of Hebrews 11 &amp; 12</w:t>
      </w:r>
      <w:r w:rsidR="00386970">
        <w:rPr>
          <w:rFonts w:cstheme="minorHAnsi"/>
          <w:sz w:val="36"/>
          <w:szCs w:val="36"/>
          <w:lang w:val="en-AU"/>
        </w:rPr>
        <w:t xml:space="preserve">. What </w:t>
      </w:r>
      <w:proofErr w:type="gramStart"/>
      <w:r w:rsidR="00386970">
        <w:rPr>
          <w:rFonts w:cstheme="minorHAnsi"/>
          <w:sz w:val="36"/>
          <w:szCs w:val="36"/>
          <w:lang w:val="en-AU"/>
        </w:rPr>
        <w:t>actually matters</w:t>
      </w:r>
      <w:proofErr w:type="gramEnd"/>
      <w:r w:rsidR="00386970">
        <w:rPr>
          <w:rFonts w:cstheme="minorHAnsi"/>
          <w:sz w:val="36"/>
          <w:szCs w:val="36"/>
          <w:lang w:val="en-AU"/>
        </w:rPr>
        <w:t xml:space="preserve"> in our lives is not what we think we will or won’t achieve, but whether we faithfully serve the purposes of God</w:t>
      </w:r>
      <w:r w:rsidR="00EA595F">
        <w:rPr>
          <w:rFonts w:cstheme="minorHAnsi"/>
          <w:sz w:val="36"/>
          <w:szCs w:val="36"/>
          <w:lang w:val="en-AU"/>
        </w:rPr>
        <w:t xml:space="preserve"> or not</w:t>
      </w:r>
      <w:r w:rsidR="00386970">
        <w:rPr>
          <w:rFonts w:cstheme="minorHAnsi"/>
          <w:sz w:val="36"/>
          <w:szCs w:val="36"/>
          <w:lang w:val="en-AU"/>
        </w:rPr>
        <w:t xml:space="preserve">. </w:t>
      </w:r>
      <w:r w:rsidR="00EA595F">
        <w:rPr>
          <w:rFonts w:cstheme="minorHAnsi"/>
          <w:sz w:val="36"/>
          <w:szCs w:val="36"/>
          <w:lang w:val="en-AU"/>
        </w:rPr>
        <w:t>We may not see what we expected to see in our lifetime</w:t>
      </w:r>
      <w:r w:rsidR="00445109">
        <w:rPr>
          <w:rFonts w:cstheme="minorHAnsi"/>
          <w:sz w:val="36"/>
          <w:szCs w:val="36"/>
          <w:lang w:val="en-AU"/>
        </w:rPr>
        <w:t xml:space="preserve">, because we may be one of the links in a longer chain of God’s purposes for the world around us. </w:t>
      </w:r>
      <w:r w:rsidR="00AB28FE">
        <w:rPr>
          <w:rFonts w:cstheme="minorHAnsi"/>
          <w:sz w:val="36"/>
          <w:szCs w:val="36"/>
          <w:lang w:val="en-AU"/>
        </w:rPr>
        <w:t xml:space="preserve">What matters is God’s purposes </w:t>
      </w:r>
      <w:r w:rsidR="00B15A1A">
        <w:rPr>
          <w:rFonts w:cstheme="minorHAnsi"/>
          <w:sz w:val="36"/>
          <w:szCs w:val="36"/>
          <w:lang w:val="en-AU"/>
        </w:rPr>
        <w:t xml:space="preserve">not our purposes. </w:t>
      </w:r>
    </w:p>
    <w:p w14:paraId="640C91ED" w14:textId="5147272F" w:rsidR="00B15A1A" w:rsidRDefault="00B15A1A">
      <w:pPr>
        <w:rPr>
          <w:rFonts w:cstheme="minorHAnsi"/>
          <w:sz w:val="36"/>
          <w:szCs w:val="36"/>
          <w:lang w:val="en-AU"/>
        </w:rPr>
      </w:pPr>
    </w:p>
    <w:p w14:paraId="12EF55C5" w14:textId="33849BD5" w:rsidR="007E22D3" w:rsidRPr="007E22D3" w:rsidRDefault="009745E1">
      <w:pPr>
        <w:rPr>
          <w:b/>
          <w:bCs/>
          <w:sz w:val="36"/>
          <w:szCs w:val="36"/>
          <w:lang w:val="en-AU"/>
        </w:rPr>
      </w:pPr>
      <w:r>
        <w:rPr>
          <w:rFonts w:cstheme="minorHAnsi"/>
          <w:sz w:val="36"/>
          <w:szCs w:val="36"/>
          <w:lang w:val="en-AU"/>
        </w:rPr>
        <w:t>To live with the big picture of God’s purposes in mind</w:t>
      </w:r>
      <w:r w:rsidR="00B33721">
        <w:rPr>
          <w:rFonts w:cstheme="minorHAnsi"/>
          <w:sz w:val="36"/>
          <w:szCs w:val="36"/>
          <w:lang w:val="en-AU"/>
        </w:rPr>
        <w:t xml:space="preserve">, takes a lot of trust. It is learning to trust </w:t>
      </w:r>
      <w:r w:rsidR="00B5684A">
        <w:rPr>
          <w:rFonts w:cstheme="minorHAnsi"/>
          <w:sz w:val="36"/>
          <w:szCs w:val="36"/>
          <w:lang w:val="en-AU"/>
        </w:rPr>
        <w:t xml:space="preserve">that God knows what is better for our future than we do. </w:t>
      </w:r>
      <w:r w:rsidR="00BB4C4F">
        <w:rPr>
          <w:rFonts w:cstheme="minorHAnsi"/>
          <w:sz w:val="36"/>
          <w:szCs w:val="36"/>
          <w:lang w:val="en-AU"/>
        </w:rPr>
        <w:t xml:space="preserve">He knows the end from the beginning. </w:t>
      </w:r>
      <w:r w:rsidR="00AF1268">
        <w:rPr>
          <w:rFonts w:cstheme="minorHAnsi"/>
          <w:sz w:val="36"/>
          <w:szCs w:val="36"/>
          <w:lang w:val="en-AU"/>
        </w:rPr>
        <w:t>So, don’t be discouraged or lose heart, when things don’t work out the way you expected. (Heb 12</w:t>
      </w:r>
      <w:r w:rsidR="00BE615B">
        <w:rPr>
          <w:rFonts w:cstheme="minorHAnsi"/>
          <w:sz w:val="36"/>
          <w:szCs w:val="36"/>
          <w:lang w:val="en-AU"/>
        </w:rPr>
        <w:t xml:space="preserve">:3) </w:t>
      </w:r>
      <w:r w:rsidR="00D15A48">
        <w:rPr>
          <w:rFonts w:cstheme="minorHAnsi"/>
          <w:sz w:val="36"/>
          <w:szCs w:val="36"/>
          <w:lang w:val="en-AU"/>
        </w:rPr>
        <w:t>Keep your trust in God and His purposes</w:t>
      </w:r>
      <w:r w:rsidR="00311E7C">
        <w:rPr>
          <w:rFonts w:cstheme="minorHAnsi"/>
          <w:sz w:val="36"/>
          <w:szCs w:val="36"/>
          <w:lang w:val="en-AU"/>
        </w:rPr>
        <w:t xml:space="preserve">. He has the future (including your future) in His hands. </w:t>
      </w:r>
    </w:p>
    <w:sectPr w:rsidR="007E22D3" w:rsidRPr="007E22D3" w:rsidSect="007E22D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42B"/>
    <w:multiLevelType w:val="hybridMultilevel"/>
    <w:tmpl w:val="56BCDF36"/>
    <w:lvl w:ilvl="0" w:tplc="59683F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4D74B9"/>
    <w:multiLevelType w:val="hybridMultilevel"/>
    <w:tmpl w:val="55FABB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D3"/>
    <w:rsid w:val="0000516D"/>
    <w:rsid w:val="000169D7"/>
    <w:rsid w:val="00022322"/>
    <w:rsid w:val="00035218"/>
    <w:rsid w:val="000448CF"/>
    <w:rsid w:val="000654D0"/>
    <w:rsid w:val="000664F5"/>
    <w:rsid w:val="00074E9C"/>
    <w:rsid w:val="00075505"/>
    <w:rsid w:val="000837A7"/>
    <w:rsid w:val="00087D79"/>
    <w:rsid w:val="00087DE3"/>
    <w:rsid w:val="000B1840"/>
    <w:rsid w:val="000C7DEF"/>
    <w:rsid w:val="000F0439"/>
    <w:rsid w:val="000F2B34"/>
    <w:rsid w:val="00123D78"/>
    <w:rsid w:val="0012761E"/>
    <w:rsid w:val="0018190C"/>
    <w:rsid w:val="001B32C9"/>
    <w:rsid w:val="001E10A2"/>
    <w:rsid w:val="001E70FF"/>
    <w:rsid w:val="00210EF8"/>
    <w:rsid w:val="00231837"/>
    <w:rsid w:val="002700D7"/>
    <w:rsid w:val="0027567B"/>
    <w:rsid w:val="00281915"/>
    <w:rsid w:val="00296EA5"/>
    <w:rsid w:val="002B0ADA"/>
    <w:rsid w:val="002B4B51"/>
    <w:rsid w:val="002D464D"/>
    <w:rsid w:val="002F6A6A"/>
    <w:rsid w:val="0030656A"/>
    <w:rsid w:val="00311E7C"/>
    <w:rsid w:val="0031496A"/>
    <w:rsid w:val="00334755"/>
    <w:rsid w:val="00335733"/>
    <w:rsid w:val="003537E2"/>
    <w:rsid w:val="00356BFA"/>
    <w:rsid w:val="00386970"/>
    <w:rsid w:val="0039644E"/>
    <w:rsid w:val="003A2846"/>
    <w:rsid w:val="003B256D"/>
    <w:rsid w:val="003B7254"/>
    <w:rsid w:val="003E2166"/>
    <w:rsid w:val="003E6148"/>
    <w:rsid w:val="00445109"/>
    <w:rsid w:val="0046043D"/>
    <w:rsid w:val="00466B41"/>
    <w:rsid w:val="00481236"/>
    <w:rsid w:val="0048762E"/>
    <w:rsid w:val="004A167C"/>
    <w:rsid w:val="004A33F5"/>
    <w:rsid w:val="004C60A2"/>
    <w:rsid w:val="004F58D9"/>
    <w:rsid w:val="0050194A"/>
    <w:rsid w:val="005262E6"/>
    <w:rsid w:val="00527F38"/>
    <w:rsid w:val="005444C8"/>
    <w:rsid w:val="00566418"/>
    <w:rsid w:val="0056710F"/>
    <w:rsid w:val="0057657E"/>
    <w:rsid w:val="00581227"/>
    <w:rsid w:val="00584D4E"/>
    <w:rsid w:val="00585441"/>
    <w:rsid w:val="005A2B5F"/>
    <w:rsid w:val="005E0E69"/>
    <w:rsid w:val="005F6237"/>
    <w:rsid w:val="005F79A1"/>
    <w:rsid w:val="006303EA"/>
    <w:rsid w:val="0066061E"/>
    <w:rsid w:val="006725E7"/>
    <w:rsid w:val="00677963"/>
    <w:rsid w:val="0068690E"/>
    <w:rsid w:val="00693B9E"/>
    <w:rsid w:val="006A6FC4"/>
    <w:rsid w:val="006C270E"/>
    <w:rsid w:val="006F2EA0"/>
    <w:rsid w:val="007058E5"/>
    <w:rsid w:val="00734FDB"/>
    <w:rsid w:val="00744847"/>
    <w:rsid w:val="00745F12"/>
    <w:rsid w:val="00763D0C"/>
    <w:rsid w:val="00770015"/>
    <w:rsid w:val="0078364C"/>
    <w:rsid w:val="007A229F"/>
    <w:rsid w:val="007A5225"/>
    <w:rsid w:val="007E22D3"/>
    <w:rsid w:val="007F3ED9"/>
    <w:rsid w:val="00801B4D"/>
    <w:rsid w:val="00805E65"/>
    <w:rsid w:val="0081563B"/>
    <w:rsid w:val="008232EC"/>
    <w:rsid w:val="00834B40"/>
    <w:rsid w:val="008401C9"/>
    <w:rsid w:val="00847C51"/>
    <w:rsid w:val="00857921"/>
    <w:rsid w:val="00874238"/>
    <w:rsid w:val="008776B9"/>
    <w:rsid w:val="008B27B3"/>
    <w:rsid w:val="008C49A1"/>
    <w:rsid w:val="008C6E6A"/>
    <w:rsid w:val="008F472D"/>
    <w:rsid w:val="00901812"/>
    <w:rsid w:val="00904F26"/>
    <w:rsid w:val="00917C10"/>
    <w:rsid w:val="009427B4"/>
    <w:rsid w:val="009452C4"/>
    <w:rsid w:val="00960351"/>
    <w:rsid w:val="00961770"/>
    <w:rsid w:val="009745E1"/>
    <w:rsid w:val="009E6CB3"/>
    <w:rsid w:val="009F0881"/>
    <w:rsid w:val="00A05123"/>
    <w:rsid w:val="00A137C4"/>
    <w:rsid w:val="00A1757D"/>
    <w:rsid w:val="00A176E9"/>
    <w:rsid w:val="00A17C0E"/>
    <w:rsid w:val="00A22E03"/>
    <w:rsid w:val="00A31F56"/>
    <w:rsid w:val="00A67885"/>
    <w:rsid w:val="00AA1B5F"/>
    <w:rsid w:val="00AB28FE"/>
    <w:rsid w:val="00AB3437"/>
    <w:rsid w:val="00AD0C37"/>
    <w:rsid w:val="00AE347A"/>
    <w:rsid w:val="00AF1268"/>
    <w:rsid w:val="00AF5FF7"/>
    <w:rsid w:val="00B15A1A"/>
    <w:rsid w:val="00B33721"/>
    <w:rsid w:val="00B4574C"/>
    <w:rsid w:val="00B467B4"/>
    <w:rsid w:val="00B54D70"/>
    <w:rsid w:val="00B5684A"/>
    <w:rsid w:val="00B75C2F"/>
    <w:rsid w:val="00B83A0C"/>
    <w:rsid w:val="00B90773"/>
    <w:rsid w:val="00BB4C4F"/>
    <w:rsid w:val="00BE615B"/>
    <w:rsid w:val="00C14767"/>
    <w:rsid w:val="00C20BED"/>
    <w:rsid w:val="00C238E0"/>
    <w:rsid w:val="00C35043"/>
    <w:rsid w:val="00C60150"/>
    <w:rsid w:val="00CC425D"/>
    <w:rsid w:val="00CD22E7"/>
    <w:rsid w:val="00CF45C3"/>
    <w:rsid w:val="00D15A48"/>
    <w:rsid w:val="00D46A5F"/>
    <w:rsid w:val="00D506ED"/>
    <w:rsid w:val="00D509AA"/>
    <w:rsid w:val="00DA3CB3"/>
    <w:rsid w:val="00DD5903"/>
    <w:rsid w:val="00DE71C4"/>
    <w:rsid w:val="00DF569F"/>
    <w:rsid w:val="00E04B97"/>
    <w:rsid w:val="00E56750"/>
    <w:rsid w:val="00E578DC"/>
    <w:rsid w:val="00EA595F"/>
    <w:rsid w:val="00F05C55"/>
    <w:rsid w:val="00F150C2"/>
    <w:rsid w:val="00F2744C"/>
    <w:rsid w:val="00F314DC"/>
    <w:rsid w:val="00F40FAF"/>
    <w:rsid w:val="00F4775E"/>
    <w:rsid w:val="00F80A82"/>
    <w:rsid w:val="00F90223"/>
    <w:rsid w:val="00F90CE5"/>
    <w:rsid w:val="00FA1B82"/>
    <w:rsid w:val="00FC4A21"/>
    <w:rsid w:val="00FE7B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998C"/>
  <w15:chartTrackingRefBased/>
  <w15:docId w15:val="{35F3618F-2AD1-BD4A-BA1D-3C84825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48CF"/>
  </w:style>
  <w:style w:type="character" w:customStyle="1" w:styleId="small-caps">
    <w:name w:val="small-caps"/>
    <w:basedOn w:val="DefaultParagraphFont"/>
    <w:rsid w:val="000448CF"/>
  </w:style>
  <w:style w:type="character" w:customStyle="1" w:styleId="woj">
    <w:name w:val="woj"/>
    <w:basedOn w:val="DefaultParagraphFont"/>
    <w:rsid w:val="00B75C2F"/>
  </w:style>
  <w:style w:type="paragraph" w:styleId="ListParagraph">
    <w:name w:val="List Paragraph"/>
    <w:basedOn w:val="Normal"/>
    <w:uiPriority w:val="34"/>
    <w:qFormat/>
    <w:rsid w:val="002F6A6A"/>
    <w:pPr>
      <w:ind w:left="720"/>
      <w:contextualSpacing/>
    </w:pPr>
  </w:style>
  <w:style w:type="character" w:styleId="Hyperlink">
    <w:name w:val="Hyperlink"/>
    <w:basedOn w:val="DefaultParagraphFont"/>
    <w:uiPriority w:val="99"/>
    <w:semiHidden/>
    <w:unhideWhenUsed/>
    <w:rsid w:val="002F6A6A"/>
    <w:rPr>
      <w:color w:val="0000FF"/>
      <w:u w:val="single"/>
    </w:rPr>
  </w:style>
  <w:style w:type="paragraph" w:customStyle="1" w:styleId="line">
    <w:name w:val="line"/>
    <w:basedOn w:val="Normal"/>
    <w:rsid w:val="002F6A6A"/>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rsid w:val="002F6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5973">
      <w:bodyDiv w:val="1"/>
      <w:marLeft w:val="0"/>
      <w:marRight w:val="0"/>
      <w:marTop w:val="0"/>
      <w:marBottom w:val="0"/>
      <w:divBdr>
        <w:top w:val="none" w:sz="0" w:space="0" w:color="auto"/>
        <w:left w:val="none" w:sz="0" w:space="0" w:color="auto"/>
        <w:bottom w:val="none" w:sz="0" w:space="0" w:color="auto"/>
        <w:right w:val="none" w:sz="0" w:space="0" w:color="auto"/>
      </w:divBdr>
    </w:div>
    <w:div w:id="1362245350">
      <w:bodyDiv w:val="1"/>
      <w:marLeft w:val="0"/>
      <w:marRight w:val="0"/>
      <w:marTop w:val="0"/>
      <w:marBottom w:val="0"/>
      <w:divBdr>
        <w:top w:val="none" w:sz="0" w:space="0" w:color="auto"/>
        <w:left w:val="none" w:sz="0" w:space="0" w:color="auto"/>
        <w:bottom w:val="none" w:sz="0" w:space="0" w:color="auto"/>
        <w:right w:val="none" w:sz="0" w:space="0" w:color="auto"/>
      </w:divBdr>
    </w:div>
    <w:div w:id="1388186922">
      <w:bodyDiv w:val="1"/>
      <w:marLeft w:val="0"/>
      <w:marRight w:val="0"/>
      <w:marTop w:val="0"/>
      <w:marBottom w:val="0"/>
      <w:divBdr>
        <w:top w:val="none" w:sz="0" w:space="0" w:color="auto"/>
        <w:left w:val="none" w:sz="0" w:space="0" w:color="auto"/>
        <w:bottom w:val="none" w:sz="0" w:space="0" w:color="auto"/>
        <w:right w:val="none" w:sz="0" w:space="0" w:color="auto"/>
      </w:divBdr>
    </w:div>
    <w:div w:id="14062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Phil Parkes</cp:lastModifiedBy>
  <cp:revision>165</cp:revision>
  <dcterms:created xsi:type="dcterms:W3CDTF">2022-03-21T19:51:00Z</dcterms:created>
  <dcterms:modified xsi:type="dcterms:W3CDTF">2022-03-27T20:42:00Z</dcterms:modified>
</cp:coreProperties>
</file>