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51D5C" w14:textId="77777777" w:rsidR="00F3121A" w:rsidRPr="009D1F6C" w:rsidRDefault="00F3121A" w:rsidP="009D1F6C">
      <w:pPr>
        <w:jc w:val="center"/>
        <w:rPr>
          <w:b/>
          <w:bCs/>
          <w:sz w:val="48"/>
          <w:szCs w:val="48"/>
          <w:lang w:val="en-AU"/>
        </w:rPr>
      </w:pPr>
      <w:r w:rsidRPr="009D1F6C">
        <w:rPr>
          <w:b/>
          <w:bCs/>
          <w:sz w:val="48"/>
          <w:szCs w:val="48"/>
          <w:lang w:val="en-AU"/>
        </w:rPr>
        <w:t>St Martins C3 – March 13, 2022</w:t>
      </w:r>
    </w:p>
    <w:p w14:paraId="16E101C1" w14:textId="312AC730" w:rsidR="00F3121A" w:rsidRPr="009D1F6C" w:rsidRDefault="00F3121A" w:rsidP="009D1F6C">
      <w:pPr>
        <w:jc w:val="center"/>
        <w:rPr>
          <w:b/>
          <w:bCs/>
          <w:sz w:val="44"/>
          <w:szCs w:val="44"/>
          <w:lang w:val="en-AU"/>
        </w:rPr>
      </w:pPr>
      <w:r w:rsidRPr="009D1F6C">
        <w:rPr>
          <w:b/>
          <w:bCs/>
          <w:sz w:val="44"/>
          <w:szCs w:val="44"/>
          <w:lang w:val="en-AU"/>
        </w:rPr>
        <w:t>Called to be</w:t>
      </w:r>
      <w:r w:rsidR="009D1F6C" w:rsidRPr="009D1F6C">
        <w:rPr>
          <w:b/>
          <w:bCs/>
          <w:sz w:val="44"/>
          <w:szCs w:val="44"/>
          <w:lang w:val="en-AU"/>
        </w:rPr>
        <w:t>…imparters of God’s life</w:t>
      </w:r>
    </w:p>
    <w:p w14:paraId="51284E8F" w14:textId="125AA0CA" w:rsidR="009D1F6C" w:rsidRDefault="009D1F6C" w:rsidP="00F3121A">
      <w:pPr>
        <w:rPr>
          <w:b/>
          <w:bCs/>
          <w:sz w:val="40"/>
          <w:szCs w:val="40"/>
          <w:lang w:val="en-AU"/>
        </w:rPr>
      </w:pPr>
    </w:p>
    <w:p w14:paraId="39D71AE2" w14:textId="370501A0" w:rsidR="009D1F6C" w:rsidRPr="00E64072" w:rsidRDefault="009D1F6C" w:rsidP="00F3121A">
      <w:pPr>
        <w:rPr>
          <w:b/>
          <w:bCs/>
          <w:sz w:val="36"/>
          <w:szCs w:val="36"/>
          <w:lang w:val="en-AU"/>
        </w:rPr>
      </w:pPr>
      <w:r w:rsidRPr="00E64072">
        <w:rPr>
          <w:b/>
          <w:bCs/>
          <w:sz w:val="36"/>
          <w:szCs w:val="36"/>
          <w:lang w:val="en-AU"/>
        </w:rPr>
        <w:t>Sermon Summary:</w:t>
      </w:r>
    </w:p>
    <w:p w14:paraId="40445C0F" w14:textId="05935671" w:rsidR="00E64072" w:rsidRDefault="00E64072" w:rsidP="00F3121A">
      <w:pPr>
        <w:rPr>
          <w:sz w:val="36"/>
          <w:szCs w:val="36"/>
          <w:lang w:val="en-AU"/>
        </w:rPr>
      </w:pPr>
      <w:r>
        <w:rPr>
          <w:sz w:val="36"/>
          <w:szCs w:val="36"/>
          <w:lang w:val="en-AU"/>
        </w:rPr>
        <w:t xml:space="preserve">Consider a time when you </w:t>
      </w:r>
      <w:r w:rsidR="00EF6C9B">
        <w:rPr>
          <w:sz w:val="36"/>
          <w:szCs w:val="36"/>
          <w:lang w:val="en-AU"/>
        </w:rPr>
        <w:t xml:space="preserve">were entrusted with something important for the first time. How did it feel? </w:t>
      </w:r>
      <w:r w:rsidR="00D44F5A">
        <w:rPr>
          <w:sz w:val="36"/>
          <w:szCs w:val="36"/>
          <w:lang w:val="en-AU"/>
        </w:rPr>
        <w:t>A little excited and a little scared at the same time?</w:t>
      </w:r>
      <w:r w:rsidR="003A6FED">
        <w:rPr>
          <w:sz w:val="36"/>
          <w:szCs w:val="36"/>
          <w:lang w:val="en-AU"/>
        </w:rPr>
        <w:t xml:space="preserve"> The reason for this is that we are adjusting to the responsibility of handling something precious.</w:t>
      </w:r>
      <w:r w:rsidR="00007766">
        <w:rPr>
          <w:sz w:val="36"/>
          <w:szCs w:val="36"/>
          <w:lang w:val="en-AU"/>
        </w:rPr>
        <w:t xml:space="preserve"> It is the same attitude that we ought to have when </w:t>
      </w:r>
      <w:r w:rsidR="001F2059">
        <w:rPr>
          <w:sz w:val="36"/>
          <w:szCs w:val="36"/>
          <w:lang w:val="en-AU"/>
        </w:rPr>
        <w:t xml:space="preserve">handling the responsibility of </w:t>
      </w:r>
      <w:r w:rsidR="00076BD0">
        <w:rPr>
          <w:sz w:val="36"/>
          <w:szCs w:val="36"/>
          <w:lang w:val="en-AU"/>
        </w:rPr>
        <w:t xml:space="preserve">prayer. </w:t>
      </w:r>
    </w:p>
    <w:p w14:paraId="45B17CCF" w14:textId="77777777" w:rsidR="00F3121A" w:rsidRPr="00E64072" w:rsidRDefault="00F3121A" w:rsidP="00F3121A">
      <w:pPr>
        <w:rPr>
          <w:sz w:val="36"/>
          <w:szCs w:val="36"/>
          <w:lang w:val="en-AU"/>
        </w:rPr>
      </w:pPr>
    </w:p>
    <w:p w14:paraId="450DE186" w14:textId="77777777" w:rsidR="00F3121A" w:rsidRPr="00E64072" w:rsidRDefault="00F3121A" w:rsidP="00F3121A">
      <w:pPr>
        <w:rPr>
          <w:b/>
          <w:bCs/>
          <w:sz w:val="36"/>
          <w:szCs w:val="36"/>
          <w:lang w:val="en-AU"/>
        </w:rPr>
      </w:pPr>
      <w:r w:rsidRPr="00E64072">
        <w:rPr>
          <w:b/>
          <w:bCs/>
          <w:sz w:val="36"/>
          <w:szCs w:val="36"/>
          <w:lang w:val="en-AU"/>
        </w:rPr>
        <w:t>2 Corinthians 4:7</w:t>
      </w:r>
    </w:p>
    <w:p w14:paraId="4091A0BB" w14:textId="77777777" w:rsidR="00F3121A" w:rsidRPr="00E64072" w:rsidRDefault="00F3121A" w:rsidP="00F3121A">
      <w:pPr>
        <w:rPr>
          <w:i/>
          <w:iCs/>
          <w:sz w:val="36"/>
          <w:szCs w:val="36"/>
          <w:lang w:val="en-AU"/>
        </w:rPr>
      </w:pPr>
      <w:r w:rsidRPr="00E64072">
        <w:rPr>
          <w:i/>
          <w:iCs/>
          <w:sz w:val="36"/>
          <w:szCs w:val="36"/>
          <w:lang w:val="en-AU"/>
        </w:rPr>
        <w:t>“But we have this treasure in jars of clay to show that this all-surpassing power is from God and not from us.”</w:t>
      </w:r>
    </w:p>
    <w:p w14:paraId="1D74D90C" w14:textId="2A9AB405" w:rsidR="00F3121A" w:rsidRDefault="00F3121A" w:rsidP="00F3121A">
      <w:pPr>
        <w:rPr>
          <w:b/>
          <w:bCs/>
          <w:sz w:val="36"/>
          <w:szCs w:val="36"/>
          <w:lang w:val="en-AU"/>
        </w:rPr>
      </w:pPr>
    </w:p>
    <w:p w14:paraId="0BF8F92A" w14:textId="7258E444" w:rsidR="00076BD0" w:rsidRPr="00076BD0" w:rsidRDefault="00076BD0" w:rsidP="00F3121A">
      <w:pPr>
        <w:rPr>
          <w:sz w:val="36"/>
          <w:szCs w:val="36"/>
          <w:lang w:val="en-AU"/>
        </w:rPr>
      </w:pPr>
      <w:r>
        <w:rPr>
          <w:sz w:val="36"/>
          <w:szCs w:val="36"/>
          <w:lang w:val="en-AU"/>
        </w:rPr>
        <w:t xml:space="preserve">We, like Paul, are </w:t>
      </w:r>
      <w:r w:rsidR="00FC07DF">
        <w:rPr>
          <w:sz w:val="36"/>
          <w:szCs w:val="36"/>
          <w:lang w:val="en-AU"/>
        </w:rPr>
        <w:t>ordinary people on the outside. We are just human, with a</w:t>
      </w:r>
      <w:r w:rsidR="001C11ED">
        <w:rPr>
          <w:sz w:val="36"/>
          <w:szCs w:val="36"/>
          <w:lang w:val="en-AU"/>
        </w:rPr>
        <w:t xml:space="preserve">n imperfect body and quirks in our personality. But insider this “clay pot” there is a treasure. The treasure if the Holy Spirit </w:t>
      </w:r>
      <w:r w:rsidR="00FB1CDD">
        <w:rPr>
          <w:sz w:val="36"/>
          <w:szCs w:val="36"/>
          <w:lang w:val="en-AU"/>
        </w:rPr>
        <w:t xml:space="preserve">living inside us. With the Holy Spirit, comes the treasure of God’s life that we can share with others. </w:t>
      </w:r>
      <w:r w:rsidR="006327CE">
        <w:rPr>
          <w:sz w:val="36"/>
          <w:szCs w:val="36"/>
          <w:lang w:val="en-AU"/>
        </w:rPr>
        <w:t>An example of this is Peter in Acts 3:</w:t>
      </w:r>
    </w:p>
    <w:p w14:paraId="26B76000" w14:textId="77777777" w:rsidR="00F3121A" w:rsidRPr="00E64072" w:rsidRDefault="00F3121A" w:rsidP="00F3121A">
      <w:pPr>
        <w:rPr>
          <w:sz w:val="36"/>
          <w:szCs w:val="36"/>
          <w:lang w:val="en-AU"/>
        </w:rPr>
      </w:pPr>
    </w:p>
    <w:p w14:paraId="63EAB425" w14:textId="77777777" w:rsidR="00F3121A" w:rsidRPr="00E64072" w:rsidRDefault="00F3121A" w:rsidP="00F3121A">
      <w:pPr>
        <w:rPr>
          <w:rFonts w:cstheme="minorHAnsi"/>
          <w:b/>
          <w:bCs/>
          <w:sz w:val="36"/>
          <w:szCs w:val="36"/>
          <w:lang w:val="en-AU"/>
        </w:rPr>
      </w:pPr>
      <w:r w:rsidRPr="00E64072">
        <w:rPr>
          <w:rFonts w:cstheme="minorHAnsi"/>
          <w:b/>
          <w:bCs/>
          <w:sz w:val="36"/>
          <w:szCs w:val="36"/>
          <w:lang w:val="en-AU"/>
        </w:rPr>
        <w:t>Acts 3:6</w:t>
      </w:r>
    </w:p>
    <w:p w14:paraId="3E0DC89B" w14:textId="77777777" w:rsidR="00F3121A" w:rsidRPr="006327CE" w:rsidRDefault="00F3121A" w:rsidP="00F3121A">
      <w:pPr>
        <w:rPr>
          <w:rFonts w:eastAsia="Times New Roman" w:cstheme="minorHAnsi"/>
          <w:i/>
          <w:iCs/>
          <w:sz w:val="36"/>
          <w:szCs w:val="36"/>
          <w:lang w:eastAsia="en-GB"/>
        </w:rPr>
      </w:pPr>
      <w:r w:rsidRPr="006327CE">
        <w:rPr>
          <w:rFonts w:eastAsia="Times New Roman" w:cstheme="minorHAnsi"/>
          <w:i/>
          <w:iCs/>
          <w:color w:val="000000"/>
          <w:sz w:val="36"/>
          <w:szCs w:val="36"/>
          <w:shd w:val="clear" w:color="auto" w:fill="FFFFFF"/>
          <w:lang w:eastAsia="en-GB"/>
        </w:rPr>
        <w:t>Then Peter said, “Silver or gold I do not have, but what I do have I give you. In the name of Jesus Christ of Nazareth, walk.”</w:t>
      </w:r>
    </w:p>
    <w:p w14:paraId="31D5C1FE" w14:textId="77777777" w:rsidR="00F3121A" w:rsidRPr="00E64072" w:rsidRDefault="00F3121A" w:rsidP="00F3121A">
      <w:pPr>
        <w:rPr>
          <w:sz w:val="36"/>
          <w:szCs w:val="36"/>
          <w:lang w:val="en-AU"/>
        </w:rPr>
      </w:pPr>
    </w:p>
    <w:p w14:paraId="70B3A872" w14:textId="77777777" w:rsidR="007B0DE3" w:rsidRDefault="006327CE" w:rsidP="00F3121A">
      <w:pPr>
        <w:rPr>
          <w:sz w:val="36"/>
          <w:szCs w:val="36"/>
          <w:lang w:val="en-AU"/>
        </w:rPr>
      </w:pPr>
      <w:r>
        <w:rPr>
          <w:sz w:val="36"/>
          <w:szCs w:val="36"/>
          <w:lang w:val="en-AU"/>
        </w:rPr>
        <w:t xml:space="preserve">Peter took the opportunity to share the life of God within him with the </w:t>
      </w:r>
      <w:r w:rsidR="007130D1">
        <w:rPr>
          <w:sz w:val="36"/>
          <w:szCs w:val="36"/>
          <w:lang w:val="en-AU"/>
        </w:rPr>
        <w:t xml:space="preserve">lame beggar. Likewise, when we pray for someone </w:t>
      </w:r>
      <w:proofErr w:type="gramStart"/>
      <w:r w:rsidR="007130D1">
        <w:rPr>
          <w:sz w:val="36"/>
          <w:szCs w:val="36"/>
          <w:lang w:val="en-AU"/>
        </w:rPr>
        <w:t>else</w:t>
      </w:r>
      <w:proofErr w:type="gramEnd"/>
      <w:r w:rsidR="007130D1">
        <w:rPr>
          <w:sz w:val="36"/>
          <w:szCs w:val="36"/>
          <w:lang w:val="en-AU"/>
        </w:rPr>
        <w:t xml:space="preserve"> we can take and every day interaction and </w:t>
      </w:r>
      <w:r w:rsidR="00F3121A" w:rsidRPr="00E64072">
        <w:rPr>
          <w:sz w:val="36"/>
          <w:szCs w:val="36"/>
          <w:lang w:val="en-AU"/>
        </w:rPr>
        <w:t xml:space="preserve">create a </w:t>
      </w:r>
      <w:r w:rsidR="007B0DE3">
        <w:rPr>
          <w:sz w:val="36"/>
          <w:szCs w:val="36"/>
          <w:lang w:val="en-AU"/>
        </w:rPr>
        <w:t xml:space="preserve">holy moment, where God is present and releases His life to someone else. </w:t>
      </w:r>
    </w:p>
    <w:p w14:paraId="64E5211B" w14:textId="77777777" w:rsidR="007B0DE3" w:rsidRDefault="007B0DE3" w:rsidP="00F3121A">
      <w:pPr>
        <w:rPr>
          <w:sz w:val="36"/>
          <w:szCs w:val="36"/>
          <w:lang w:val="en-AU"/>
        </w:rPr>
      </w:pPr>
    </w:p>
    <w:p w14:paraId="6BB43923" w14:textId="78ED2440" w:rsidR="00F3121A" w:rsidRPr="002F3CBE" w:rsidRDefault="002F3CBE" w:rsidP="002F3CBE">
      <w:pPr>
        <w:pStyle w:val="ListParagraph"/>
        <w:numPr>
          <w:ilvl w:val="0"/>
          <w:numId w:val="7"/>
        </w:numPr>
        <w:rPr>
          <w:b/>
          <w:bCs/>
          <w:sz w:val="36"/>
          <w:szCs w:val="36"/>
          <w:lang w:val="en-AU"/>
        </w:rPr>
      </w:pPr>
      <w:r w:rsidRPr="002F3CBE">
        <w:rPr>
          <w:b/>
          <w:bCs/>
          <w:sz w:val="36"/>
          <w:szCs w:val="36"/>
          <w:lang w:val="en-AU"/>
        </w:rPr>
        <w:lastRenderedPageBreak/>
        <w:t>When we pray for others God’s goodness is released.</w:t>
      </w:r>
      <w:r w:rsidR="00F3121A" w:rsidRPr="002F3CBE">
        <w:rPr>
          <w:b/>
          <w:bCs/>
          <w:sz w:val="36"/>
          <w:szCs w:val="36"/>
          <w:lang w:val="en-AU"/>
        </w:rPr>
        <w:t xml:space="preserve"> </w:t>
      </w:r>
    </w:p>
    <w:p w14:paraId="4FBAB6C6" w14:textId="61991C28" w:rsidR="00F3121A" w:rsidRDefault="002F3CBE" w:rsidP="00F3121A">
      <w:pPr>
        <w:rPr>
          <w:sz w:val="36"/>
          <w:szCs w:val="36"/>
          <w:lang w:val="en-AU"/>
        </w:rPr>
      </w:pPr>
      <w:r>
        <w:rPr>
          <w:sz w:val="36"/>
          <w:szCs w:val="36"/>
          <w:lang w:val="en-AU"/>
        </w:rPr>
        <w:t>We ma</w:t>
      </w:r>
      <w:r w:rsidR="00E55EA8">
        <w:rPr>
          <w:sz w:val="36"/>
          <w:szCs w:val="36"/>
          <w:lang w:val="en-AU"/>
        </w:rPr>
        <w:t>y</w:t>
      </w:r>
      <w:r>
        <w:rPr>
          <w:sz w:val="36"/>
          <w:szCs w:val="36"/>
          <w:lang w:val="en-AU"/>
        </w:rPr>
        <w:t xml:space="preserve"> not know what God is going to do, but we know that God will do something good, because God is a good </w:t>
      </w:r>
      <w:proofErr w:type="gramStart"/>
      <w:r>
        <w:rPr>
          <w:sz w:val="36"/>
          <w:szCs w:val="36"/>
          <w:lang w:val="en-AU"/>
        </w:rPr>
        <w:t>God</w:t>
      </w:r>
      <w:proofErr w:type="gramEnd"/>
      <w:r>
        <w:rPr>
          <w:sz w:val="36"/>
          <w:szCs w:val="36"/>
          <w:lang w:val="en-AU"/>
        </w:rPr>
        <w:t xml:space="preserve"> and His work is a good work. Therefore, be confident as you pray that </w:t>
      </w:r>
      <w:r w:rsidR="00E55EA8">
        <w:rPr>
          <w:sz w:val="36"/>
          <w:szCs w:val="36"/>
          <w:lang w:val="en-AU"/>
        </w:rPr>
        <w:t xml:space="preserve">God will bring a revelation, a healing, freedom or empowerment to the other person. </w:t>
      </w:r>
      <w:r w:rsidR="00775302">
        <w:rPr>
          <w:sz w:val="36"/>
          <w:szCs w:val="36"/>
          <w:lang w:val="en-AU"/>
        </w:rPr>
        <w:t>(John 10:10)</w:t>
      </w:r>
    </w:p>
    <w:p w14:paraId="478665A5" w14:textId="77777777" w:rsidR="00775302" w:rsidRPr="00E64072" w:rsidRDefault="00775302" w:rsidP="00F3121A">
      <w:pPr>
        <w:rPr>
          <w:sz w:val="36"/>
          <w:szCs w:val="36"/>
          <w:lang w:val="en-AU"/>
        </w:rPr>
      </w:pPr>
    </w:p>
    <w:p w14:paraId="0884DE74" w14:textId="0BA0DF96" w:rsidR="00F3121A" w:rsidRPr="00775302" w:rsidRDefault="00775302" w:rsidP="00775302">
      <w:pPr>
        <w:pStyle w:val="ListParagraph"/>
        <w:numPr>
          <w:ilvl w:val="0"/>
          <w:numId w:val="7"/>
        </w:numPr>
        <w:rPr>
          <w:b/>
          <w:bCs/>
          <w:sz w:val="36"/>
          <w:szCs w:val="36"/>
          <w:lang w:val="en-AU"/>
        </w:rPr>
      </w:pPr>
      <w:r w:rsidRPr="00775302">
        <w:rPr>
          <w:b/>
          <w:bCs/>
          <w:sz w:val="36"/>
          <w:szCs w:val="36"/>
          <w:lang w:val="en-AU"/>
        </w:rPr>
        <w:t>They will be blessed</w:t>
      </w:r>
      <w:r>
        <w:rPr>
          <w:b/>
          <w:bCs/>
          <w:sz w:val="36"/>
          <w:szCs w:val="36"/>
          <w:lang w:val="en-AU"/>
        </w:rPr>
        <w:t>,</w:t>
      </w:r>
      <w:r w:rsidRPr="00775302">
        <w:rPr>
          <w:b/>
          <w:bCs/>
          <w:sz w:val="36"/>
          <w:szCs w:val="36"/>
          <w:lang w:val="en-AU"/>
        </w:rPr>
        <w:t xml:space="preserve"> and you will be blessed as well.</w:t>
      </w:r>
    </w:p>
    <w:p w14:paraId="6C56B339" w14:textId="2E2809BD" w:rsidR="00F3121A" w:rsidRPr="00E64072" w:rsidRDefault="007941E4" w:rsidP="00F3121A">
      <w:pPr>
        <w:rPr>
          <w:sz w:val="36"/>
          <w:szCs w:val="36"/>
          <w:lang w:val="en-AU"/>
        </w:rPr>
      </w:pPr>
      <w:r>
        <w:rPr>
          <w:sz w:val="36"/>
          <w:szCs w:val="36"/>
          <w:lang w:val="en-AU"/>
        </w:rPr>
        <w:t xml:space="preserve">When we pray for others, there is </w:t>
      </w:r>
      <w:r w:rsidR="00F3121A" w:rsidRPr="00E64072">
        <w:rPr>
          <w:sz w:val="36"/>
          <w:szCs w:val="36"/>
          <w:lang w:val="en-AU"/>
        </w:rPr>
        <w:t xml:space="preserve">absolutely </w:t>
      </w:r>
      <w:r>
        <w:rPr>
          <w:sz w:val="36"/>
          <w:szCs w:val="36"/>
          <w:lang w:val="en-AU"/>
        </w:rPr>
        <w:t xml:space="preserve">nothing </w:t>
      </w:r>
      <w:r w:rsidR="00F3121A" w:rsidRPr="00E64072">
        <w:rPr>
          <w:sz w:val="36"/>
          <w:szCs w:val="36"/>
          <w:lang w:val="en-AU"/>
        </w:rPr>
        <w:t>to lose and everything to be gained.</w:t>
      </w:r>
      <w:r w:rsidR="00ED0AA8">
        <w:rPr>
          <w:sz w:val="36"/>
          <w:szCs w:val="36"/>
          <w:lang w:val="en-AU"/>
        </w:rPr>
        <w:t xml:space="preserve"> We will be drained from the experience. It is more likely to energise us. (Eph 3</w:t>
      </w:r>
      <w:r w:rsidR="00057A5B">
        <w:rPr>
          <w:sz w:val="36"/>
          <w:szCs w:val="36"/>
          <w:lang w:val="en-AU"/>
        </w:rPr>
        <w:t xml:space="preserve">: 14-19) </w:t>
      </w:r>
    </w:p>
    <w:p w14:paraId="7BE3DF54" w14:textId="77777777" w:rsidR="00F3121A" w:rsidRPr="00E64072" w:rsidRDefault="00F3121A" w:rsidP="00F3121A">
      <w:pPr>
        <w:rPr>
          <w:sz w:val="36"/>
          <w:szCs w:val="36"/>
          <w:lang w:val="en-AU"/>
        </w:rPr>
      </w:pPr>
    </w:p>
    <w:p w14:paraId="6FFB9718" w14:textId="368A5CD2" w:rsidR="00F3121A" w:rsidRPr="00E64072" w:rsidRDefault="00F3121A" w:rsidP="00775302">
      <w:pPr>
        <w:pStyle w:val="ListParagraph"/>
        <w:numPr>
          <w:ilvl w:val="0"/>
          <w:numId w:val="7"/>
        </w:numPr>
        <w:rPr>
          <w:b/>
          <w:bCs/>
          <w:sz w:val="36"/>
          <w:szCs w:val="36"/>
          <w:lang w:val="en-AU"/>
        </w:rPr>
      </w:pPr>
      <w:r w:rsidRPr="00E64072">
        <w:rPr>
          <w:b/>
          <w:bCs/>
          <w:sz w:val="36"/>
          <w:szCs w:val="36"/>
          <w:lang w:val="en-AU"/>
        </w:rPr>
        <w:t xml:space="preserve">You will </w:t>
      </w:r>
      <w:r w:rsidR="00A37A0C">
        <w:rPr>
          <w:b/>
          <w:bCs/>
          <w:sz w:val="36"/>
          <w:szCs w:val="36"/>
          <w:lang w:val="en-AU"/>
        </w:rPr>
        <w:t xml:space="preserve">connect with who God has called you to be. </w:t>
      </w:r>
    </w:p>
    <w:p w14:paraId="21E05E0B" w14:textId="1D514299" w:rsidR="00F3121A" w:rsidRPr="00E64072" w:rsidRDefault="00A67455" w:rsidP="00F3121A">
      <w:pPr>
        <w:rPr>
          <w:sz w:val="36"/>
          <w:szCs w:val="36"/>
          <w:lang w:val="en-AU"/>
        </w:rPr>
      </w:pPr>
      <w:r>
        <w:rPr>
          <w:sz w:val="36"/>
          <w:szCs w:val="36"/>
          <w:lang w:val="en-AU"/>
        </w:rPr>
        <w:t xml:space="preserve">God created you contain and pass on His life, so when you pray for others, </w:t>
      </w:r>
      <w:r w:rsidR="00026330">
        <w:rPr>
          <w:sz w:val="36"/>
          <w:szCs w:val="36"/>
          <w:lang w:val="en-AU"/>
        </w:rPr>
        <w:t xml:space="preserve">there will be a connection with your </w:t>
      </w:r>
      <w:proofErr w:type="gramStart"/>
      <w:r w:rsidR="00026330">
        <w:rPr>
          <w:sz w:val="36"/>
          <w:szCs w:val="36"/>
          <w:lang w:val="en-AU"/>
        </w:rPr>
        <w:t>true identity</w:t>
      </w:r>
      <w:proofErr w:type="gramEnd"/>
      <w:r w:rsidR="00026330">
        <w:rPr>
          <w:sz w:val="36"/>
          <w:szCs w:val="36"/>
          <w:lang w:val="en-AU"/>
        </w:rPr>
        <w:t xml:space="preserve"> as a child of God. </w:t>
      </w:r>
    </w:p>
    <w:p w14:paraId="211DBE41" w14:textId="77777777" w:rsidR="00F3121A" w:rsidRPr="00E64072" w:rsidRDefault="00F3121A" w:rsidP="00F3121A">
      <w:pPr>
        <w:rPr>
          <w:sz w:val="36"/>
          <w:szCs w:val="36"/>
          <w:lang w:val="en-AU"/>
        </w:rPr>
      </w:pPr>
    </w:p>
    <w:p w14:paraId="4169CFD6" w14:textId="77777777" w:rsidR="00F3121A" w:rsidRPr="00E64072" w:rsidRDefault="00F3121A" w:rsidP="00F3121A">
      <w:pPr>
        <w:rPr>
          <w:rFonts w:eastAsia="Times New Roman" w:cstheme="minorHAnsi"/>
          <w:color w:val="000000"/>
          <w:sz w:val="36"/>
          <w:szCs w:val="36"/>
          <w:shd w:val="clear" w:color="auto" w:fill="FFFFFF"/>
          <w:lang w:eastAsia="en-GB"/>
        </w:rPr>
      </w:pPr>
      <w:r w:rsidRPr="00E64072">
        <w:rPr>
          <w:rFonts w:eastAsia="Times New Roman" w:cstheme="minorHAnsi"/>
          <w:color w:val="000000"/>
          <w:sz w:val="36"/>
          <w:szCs w:val="36"/>
          <w:shd w:val="clear" w:color="auto" w:fill="FFFFFF"/>
          <w:lang w:eastAsia="en-GB"/>
        </w:rPr>
        <w:t>3 Simple starting prayers</w:t>
      </w:r>
    </w:p>
    <w:p w14:paraId="13571825" w14:textId="77777777" w:rsidR="00F3121A" w:rsidRPr="00E64072" w:rsidRDefault="00F3121A" w:rsidP="00F3121A">
      <w:pPr>
        <w:pStyle w:val="ListParagraph"/>
        <w:numPr>
          <w:ilvl w:val="0"/>
          <w:numId w:val="5"/>
        </w:numPr>
        <w:rPr>
          <w:rFonts w:eastAsia="Times New Roman" w:cstheme="minorHAnsi"/>
          <w:b/>
          <w:bCs/>
          <w:i/>
          <w:iCs/>
          <w:color w:val="000000"/>
          <w:sz w:val="36"/>
          <w:szCs w:val="36"/>
          <w:shd w:val="clear" w:color="auto" w:fill="FFFFFF"/>
          <w:lang w:eastAsia="en-GB"/>
        </w:rPr>
      </w:pPr>
      <w:r w:rsidRPr="00E64072">
        <w:rPr>
          <w:rFonts w:eastAsia="Times New Roman" w:cstheme="minorHAnsi"/>
          <w:b/>
          <w:bCs/>
          <w:i/>
          <w:iCs/>
          <w:color w:val="000000"/>
          <w:sz w:val="36"/>
          <w:szCs w:val="36"/>
          <w:shd w:val="clear" w:color="auto" w:fill="FFFFFF"/>
          <w:lang w:eastAsia="en-GB"/>
        </w:rPr>
        <w:t xml:space="preserve">“Lord, impart your life.”  </w:t>
      </w:r>
    </w:p>
    <w:p w14:paraId="0F45EDEE" w14:textId="77777777" w:rsidR="00F3121A" w:rsidRPr="00E64072" w:rsidRDefault="00F3121A" w:rsidP="00F3121A">
      <w:pPr>
        <w:pStyle w:val="ListParagraph"/>
        <w:numPr>
          <w:ilvl w:val="0"/>
          <w:numId w:val="5"/>
        </w:numPr>
        <w:rPr>
          <w:rFonts w:eastAsia="Times New Roman" w:cstheme="minorHAnsi"/>
          <w:b/>
          <w:bCs/>
          <w:i/>
          <w:iCs/>
          <w:color w:val="000000"/>
          <w:sz w:val="36"/>
          <w:szCs w:val="36"/>
          <w:shd w:val="clear" w:color="auto" w:fill="FFFFFF"/>
          <w:lang w:eastAsia="en-GB"/>
        </w:rPr>
      </w:pPr>
      <w:r w:rsidRPr="00E64072">
        <w:rPr>
          <w:rFonts w:eastAsia="Times New Roman" w:cstheme="minorHAnsi"/>
          <w:b/>
          <w:bCs/>
          <w:i/>
          <w:iCs/>
          <w:color w:val="000000"/>
          <w:sz w:val="36"/>
          <w:szCs w:val="36"/>
          <w:shd w:val="clear" w:color="auto" w:fill="FFFFFF"/>
          <w:lang w:eastAsia="en-GB"/>
        </w:rPr>
        <w:t xml:space="preserve">“Come Holy Spirit” </w:t>
      </w:r>
    </w:p>
    <w:p w14:paraId="08C57691" w14:textId="77777777" w:rsidR="00F3121A" w:rsidRPr="00E64072" w:rsidRDefault="00F3121A" w:rsidP="00F3121A">
      <w:pPr>
        <w:pStyle w:val="ListParagraph"/>
        <w:numPr>
          <w:ilvl w:val="0"/>
          <w:numId w:val="5"/>
        </w:numPr>
        <w:rPr>
          <w:rFonts w:cstheme="minorHAnsi"/>
          <w:b/>
          <w:bCs/>
          <w:sz w:val="36"/>
          <w:szCs w:val="36"/>
          <w:lang w:val="en-AU"/>
        </w:rPr>
      </w:pPr>
      <w:r w:rsidRPr="00E64072">
        <w:rPr>
          <w:rFonts w:eastAsia="Times New Roman" w:cstheme="minorHAnsi"/>
          <w:b/>
          <w:bCs/>
          <w:i/>
          <w:iCs/>
          <w:color w:val="000000"/>
          <w:sz w:val="36"/>
          <w:szCs w:val="36"/>
          <w:shd w:val="clear" w:color="auto" w:fill="FFFFFF"/>
          <w:lang w:eastAsia="en-GB"/>
        </w:rPr>
        <w:t>“Lord, come and reveal yourself”</w:t>
      </w:r>
      <w:r w:rsidRPr="00E64072">
        <w:rPr>
          <w:rFonts w:eastAsia="Times New Roman" w:cstheme="minorHAnsi"/>
          <w:b/>
          <w:bCs/>
          <w:i/>
          <w:iCs/>
          <w:color w:val="000000"/>
          <w:sz w:val="36"/>
          <w:szCs w:val="36"/>
          <w:shd w:val="clear" w:color="auto" w:fill="FFFFFF"/>
          <w:lang w:eastAsia="en-GB"/>
        </w:rPr>
        <w:tab/>
      </w:r>
    </w:p>
    <w:p w14:paraId="1A624782" w14:textId="77777777" w:rsidR="00F3121A" w:rsidRPr="00E64072" w:rsidRDefault="00F3121A" w:rsidP="00F3121A">
      <w:pPr>
        <w:rPr>
          <w:rFonts w:cstheme="minorHAnsi"/>
          <w:b/>
          <w:bCs/>
          <w:sz w:val="36"/>
          <w:szCs w:val="36"/>
          <w:lang w:val="en-AU"/>
        </w:rPr>
      </w:pPr>
    </w:p>
    <w:p w14:paraId="6773836C" w14:textId="46DE6613" w:rsidR="00F3121A" w:rsidRPr="00E64072" w:rsidRDefault="00026330" w:rsidP="00F3121A">
      <w:pPr>
        <w:rPr>
          <w:rFonts w:cstheme="minorHAnsi"/>
          <w:b/>
          <w:bCs/>
          <w:sz w:val="36"/>
          <w:szCs w:val="36"/>
          <w:lang w:val="en-AU"/>
        </w:rPr>
      </w:pPr>
      <w:r>
        <w:rPr>
          <w:rFonts w:cstheme="minorHAnsi"/>
          <w:sz w:val="36"/>
          <w:szCs w:val="36"/>
          <w:lang w:val="en-AU"/>
        </w:rPr>
        <w:t xml:space="preserve">If we keep our prayers, simple and life-giving, God will surprise us with </w:t>
      </w:r>
      <w:r w:rsidR="00901FCC">
        <w:rPr>
          <w:rFonts w:cstheme="minorHAnsi"/>
          <w:sz w:val="36"/>
          <w:szCs w:val="36"/>
          <w:lang w:val="en-AU"/>
        </w:rPr>
        <w:t xml:space="preserve">what He will do through His Holy Spirit as we pray. Expect the unexpected. </w:t>
      </w:r>
    </w:p>
    <w:p w14:paraId="03EC394E" w14:textId="1EFCA7D1" w:rsidR="00F3121A" w:rsidRDefault="00F3121A" w:rsidP="00F3121A">
      <w:pPr>
        <w:rPr>
          <w:rFonts w:cstheme="minorHAnsi"/>
          <w:b/>
          <w:bCs/>
          <w:sz w:val="36"/>
          <w:szCs w:val="36"/>
          <w:lang w:val="en-AU"/>
        </w:rPr>
      </w:pPr>
    </w:p>
    <w:p w14:paraId="5FF90095" w14:textId="36238EDB" w:rsidR="00F3121A" w:rsidRDefault="00901FCC" w:rsidP="00F3121A">
      <w:pPr>
        <w:rPr>
          <w:rFonts w:cstheme="minorHAnsi"/>
          <w:i/>
          <w:iCs/>
          <w:sz w:val="36"/>
          <w:szCs w:val="36"/>
          <w:lang w:val="en-AU"/>
        </w:rPr>
      </w:pPr>
      <w:r w:rsidRPr="00B62AB2">
        <w:rPr>
          <w:rFonts w:cstheme="minorHAnsi"/>
          <w:sz w:val="36"/>
          <w:szCs w:val="36"/>
          <w:lang w:val="en-AU"/>
        </w:rPr>
        <w:t>My encouragement to you to is to keep praying for those around. If you are not doing that yet, try just asking the question:</w:t>
      </w:r>
      <w:r>
        <w:rPr>
          <w:rFonts w:cstheme="minorHAnsi"/>
          <w:b/>
          <w:bCs/>
          <w:sz w:val="36"/>
          <w:szCs w:val="36"/>
          <w:lang w:val="en-AU"/>
        </w:rPr>
        <w:t xml:space="preserve"> </w:t>
      </w:r>
      <w:r w:rsidR="00F3121A" w:rsidRPr="00E64072">
        <w:rPr>
          <w:rFonts w:cstheme="minorHAnsi"/>
          <w:i/>
          <w:iCs/>
          <w:sz w:val="36"/>
          <w:szCs w:val="36"/>
          <w:lang w:val="en-AU"/>
        </w:rPr>
        <w:t>“Would you like me to pray about that for you.”</w:t>
      </w:r>
    </w:p>
    <w:p w14:paraId="0D2C418D" w14:textId="75DB7777" w:rsidR="00B62AB2" w:rsidRDefault="00B62AB2" w:rsidP="00F3121A">
      <w:pPr>
        <w:rPr>
          <w:rFonts w:cstheme="minorHAnsi"/>
          <w:i/>
          <w:iCs/>
          <w:sz w:val="36"/>
          <w:szCs w:val="36"/>
          <w:lang w:val="en-AU"/>
        </w:rPr>
      </w:pPr>
    </w:p>
    <w:p w14:paraId="7F8307BD" w14:textId="4F12EB5D" w:rsidR="00B62AB2" w:rsidRPr="00B62AB2" w:rsidRDefault="00B62AB2" w:rsidP="00F3121A">
      <w:pPr>
        <w:rPr>
          <w:rFonts w:cstheme="minorHAnsi"/>
          <w:sz w:val="36"/>
          <w:szCs w:val="36"/>
          <w:lang w:val="en-AU"/>
        </w:rPr>
      </w:pPr>
      <w:r>
        <w:rPr>
          <w:rFonts w:cstheme="minorHAnsi"/>
          <w:sz w:val="36"/>
          <w:szCs w:val="36"/>
          <w:lang w:val="en-AU"/>
        </w:rPr>
        <w:t>Let’s be imparters of God’s life to each other and the world</w:t>
      </w:r>
      <w:r w:rsidR="00496737">
        <w:rPr>
          <w:rFonts w:cstheme="minorHAnsi"/>
          <w:sz w:val="36"/>
          <w:szCs w:val="36"/>
          <w:lang w:val="en-AU"/>
        </w:rPr>
        <w:t>.</w:t>
      </w:r>
    </w:p>
    <w:p w14:paraId="6E9844BE" w14:textId="77777777" w:rsidR="00F3121A" w:rsidRPr="00E64072" w:rsidRDefault="00F3121A" w:rsidP="00F3121A">
      <w:pPr>
        <w:rPr>
          <w:rFonts w:cstheme="minorHAnsi"/>
          <w:b/>
          <w:bCs/>
          <w:sz w:val="36"/>
          <w:szCs w:val="36"/>
          <w:lang w:val="en-AU"/>
        </w:rPr>
      </w:pPr>
    </w:p>
    <w:p w14:paraId="4A055930" w14:textId="1A331DF7" w:rsidR="00F3121A" w:rsidRPr="00496737" w:rsidRDefault="00496737" w:rsidP="00F3121A">
      <w:pPr>
        <w:rPr>
          <w:rFonts w:cstheme="minorHAnsi"/>
          <w:b/>
          <w:bCs/>
          <w:sz w:val="44"/>
          <w:szCs w:val="44"/>
          <w:lang w:val="en-AU"/>
        </w:rPr>
      </w:pPr>
      <w:r w:rsidRPr="00496737">
        <w:rPr>
          <w:rFonts w:cstheme="minorHAnsi"/>
          <w:b/>
          <w:bCs/>
          <w:sz w:val="44"/>
          <w:szCs w:val="44"/>
          <w:lang w:val="en-AU"/>
        </w:rPr>
        <w:t>Suggested Connect Group Discussion Questions:</w:t>
      </w:r>
    </w:p>
    <w:p w14:paraId="361155A3" w14:textId="520F1DF0" w:rsidR="00496737" w:rsidRDefault="00496737" w:rsidP="00F3121A">
      <w:pPr>
        <w:rPr>
          <w:rFonts w:cstheme="minorHAnsi"/>
          <w:b/>
          <w:bCs/>
          <w:sz w:val="36"/>
          <w:szCs w:val="36"/>
          <w:lang w:val="en-AU"/>
        </w:rPr>
      </w:pPr>
    </w:p>
    <w:p w14:paraId="28FC6438" w14:textId="57219C35" w:rsidR="00496737" w:rsidRDefault="00496737" w:rsidP="00EE458F">
      <w:pPr>
        <w:ind w:left="720"/>
        <w:rPr>
          <w:i/>
          <w:iCs/>
          <w:sz w:val="36"/>
          <w:szCs w:val="36"/>
        </w:rPr>
      </w:pPr>
      <w:r>
        <w:rPr>
          <w:i/>
          <w:iCs/>
          <w:sz w:val="36"/>
          <w:szCs w:val="36"/>
        </w:rPr>
        <w:t>What has stood out to you in this series and why?</w:t>
      </w:r>
    </w:p>
    <w:p w14:paraId="3F728CE6" w14:textId="28941FC2" w:rsidR="00496737" w:rsidRDefault="00496737" w:rsidP="00EE458F">
      <w:pPr>
        <w:ind w:left="720"/>
        <w:rPr>
          <w:i/>
          <w:iCs/>
          <w:sz w:val="36"/>
          <w:szCs w:val="36"/>
        </w:rPr>
      </w:pPr>
    </w:p>
    <w:p w14:paraId="559324E6" w14:textId="398F9204" w:rsidR="00496737" w:rsidRDefault="00EE458F" w:rsidP="00EE458F">
      <w:pPr>
        <w:ind w:left="720"/>
        <w:rPr>
          <w:i/>
          <w:iCs/>
          <w:sz w:val="36"/>
          <w:szCs w:val="36"/>
        </w:rPr>
      </w:pPr>
      <w:r>
        <w:rPr>
          <w:i/>
          <w:iCs/>
          <w:sz w:val="36"/>
          <w:szCs w:val="36"/>
        </w:rPr>
        <w:t>Are you nervous about praying for other people and if so what are you nervous about?</w:t>
      </w:r>
    </w:p>
    <w:p w14:paraId="53E1889B" w14:textId="0E428465" w:rsidR="00C9393E" w:rsidRDefault="00C9393E" w:rsidP="00EE458F">
      <w:pPr>
        <w:ind w:left="720"/>
        <w:rPr>
          <w:i/>
          <w:iCs/>
          <w:sz w:val="36"/>
          <w:szCs w:val="36"/>
        </w:rPr>
      </w:pPr>
    </w:p>
    <w:p w14:paraId="28DDC141" w14:textId="6471D026" w:rsidR="00C9393E" w:rsidRDefault="00C9393E" w:rsidP="00EE458F">
      <w:pPr>
        <w:ind w:left="720"/>
        <w:rPr>
          <w:i/>
          <w:iCs/>
          <w:sz w:val="36"/>
          <w:szCs w:val="36"/>
        </w:rPr>
      </w:pPr>
      <w:r>
        <w:rPr>
          <w:i/>
          <w:iCs/>
          <w:sz w:val="36"/>
          <w:szCs w:val="36"/>
        </w:rPr>
        <w:t>Has any of the points we covered in this message helped with some of that potential nervousness?</w:t>
      </w:r>
    </w:p>
    <w:p w14:paraId="633A0CCC" w14:textId="4DAFFD44" w:rsidR="00EE458F" w:rsidRDefault="00EE458F" w:rsidP="00F3121A">
      <w:pPr>
        <w:rPr>
          <w:i/>
          <w:iCs/>
          <w:sz w:val="36"/>
          <w:szCs w:val="36"/>
        </w:rPr>
      </w:pPr>
    </w:p>
    <w:p w14:paraId="7393F9C2" w14:textId="017FA588" w:rsidR="00EE458F" w:rsidRDefault="0066541B" w:rsidP="0066541B">
      <w:pPr>
        <w:ind w:left="720"/>
        <w:rPr>
          <w:i/>
          <w:iCs/>
          <w:sz w:val="36"/>
          <w:szCs w:val="36"/>
        </w:rPr>
      </w:pPr>
      <w:r>
        <w:rPr>
          <w:i/>
          <w:iCs/>
          <w:sz w:val="36"/>
          <w:szCs w:val="36"/>
        </w:rPr>
        <w:t>What assurances does the Bible give us about God’s support for us when we are praying for others?</w:t>
      </w:r>
    </w:p>
    <w:p w14:paraId="18FE13E5" w14:textId="664E0897" w:rsidR="0066541B" w:rsidRDefault="0066541B" w:rsidP="0066541B">
      <w:pPr>
        <w:ind w:left="720"/>
        <w:rPr>
          <w:i/>
          <w:iCs/>
          <w:sz w:val="36"/>
          <w:szCs w:val="36"/>
        </w:rPr>
      </w:pPr>
    </w:p>
    <w:p w14:paraId="5AAC6A60" w14:textId="6A28C8BF" w:rsidR="0066541B" w:rsidRDefault="004647C6" w:rsidP="0066541B">
      <w:pPr>
        <w:ind w:left="720"/>
        <w:rPr>
          <w:i/>
          <w:iCs/>
          <w:sz w:val="36"/>
          <w:szCs w:val="36"/>
        </w:rPr>
      </w:pPr>
      <w:r>
        <w:rPr>
          <w:i/>
          <w:iCs/>
          <w:sz w:val="36"/>
          <w:szCs w:val="36"/>
        </w:rPr>
        <w:t xml:space="preserve">What are some of the </w:t>
      </w:r>
      <w:r w:rsidR="009A2CDC">
        <w:rPr>
          <w:i/>
          <w:iCs/>
          <w:sz w:val="36"/>
          <w:szCs w:val="36"/>
        </w:rPr>
        <w:t>good things that God happen when we pray for someone else?</w:t>
      </w:r>
    </w:p>
    <w:p w14:paraId="39AA2739" w14:textId="4FAF7565" w:rsidR="009A2CDC" w:rsidRDefault="009A2CDC" w:rsidP="0066541B">
      <w:pPr>
        <w:ind w:left="720"/>
        <w:rPr>
          <w:i/>
          <w:iCs/>
          <w:sz w:val="36"/>
          <w:szCs w:val="36"/>
        </w:rPr>
      </w:pPr>
    </w:p>
    <w:p w14:paraId="19378CAB" w14:textId="5B7B1BF0" w:rsidR="009A2CDC" w:rsidRDefault="00A37A0C" w:rsidP="0066541B">
      <w:pPr>
        <w:ind w:left="720"/>
        <w:rPr>
          <w:i/>
          <w:iCs/>
          <w:sz w:val="36"/>
          <w:szCs w:val="36"/>
        </w:rPr>
      </w:pPr>
      <w:r>
        <w:rPr>
          <w:i/>
          <w:iCs/>
          <w:sz w:val="36"/>
          <w:szCs w:val="36"/>
        </w:rPr>
        <w:t>What opportunities might you have in this coming week to offer prayer to someone else?</w:t>
      </w:r>
    </w:p>
    <w:p w14:paraId="1CEBBDA0" w14:textId="1AD66B22" w:rsidR="00A37A0C" w:rsidRDefault="00A37A0C" w:rsidP="0066541B">
      <w:pPr>
        <w:ind w:left="720"/>
        <w:rPr>
          <w:i/>
          <w:iCs/>
          <w:sz w:val="36"/>
          <w:szCs w:val="36"/>
        </w:rPr>
      </w:pPr>
    </w:p>
    <w:p w14:paraId="2ED8C02F" w14:textId="77777777" w:rsidR="00A37A0C" w:rsidRDefault="00A37A0C" w:rsidP="0066541B">
      <w:pPr>
        <w:ind w:left="720"/>
        <w:rPr>
          <w:i/>
          <w:iCs/>
          <w:sz w:val="36"/>
          <w:szCs w:val="36"/>
        </w:rPr>
      </w:pPr>
    </w:p>
    <w:p w14:paraId="24F7B38D" w14:textId="77777777" w:rsidR="00EE458F" w:rsidRDefault="00EE458F" w:rsidP="00F3121A">
      <w:pPr>
        <w:rPr>
          <w:i/>
          <w:iCs/>
          <w:sz w:val="36"/>
          <w:szCs w:val="36"/>
        </w:rPr>
      </w:pPr>
    </w:p>
    <w:p w14:paraId="328701AC" w14:textId="0057E400" w:rsidR="00496737" w:rsidRDefault="00496737" w:rsidP="00F3121A">
      <w:pPr>
        <w:rPr>
          <w:i/>
          <w:iCs/>
          <w:sz w:val="36"/>
          <w:szCs w:val="36"/>
        </w:rPr>
      </w:pPr>
    </w:p>
    <w:p w14:paraId="46D29689" w14:textId="17E5EB00" w:rsidR="00496737" w:rsidRDefault="00496737" w:rsidP="00F3121A">
      <w:pPr>
        <w:rPr>
          <w:i/>
          <w:iCs/>
          <w:sz w:val="36"/>
          <w:szCs w:val="36"/>
        </w:rPr>
      </w:pPr>
    </w:p>
    <w:p w14:paraId="6A753012" w14:textId="2CC210E9" w:rsidR="00496737" w:rsidRDefault="00496737" w:rsidP="00F3121A">
      <w:pPr>
        <w:rPr>
          <w:i/>
          <w:iCs/>
          <w:sz w:val="36"/>
          <w:szCs w:val="36"/>
        </w:rPr>
      </w:pPr>
    </w:p>
    <w:p w14:paraId="2C0F837A" w14:textId="6A33A813" w:rsidR="00496737" w:rsidRDefault="00496737" w:rsidP="00F3121A">
      <w:pPr>
        <w:rPr>
          <w:i/>
          <w:iCs/>
          <w:sz w:val="36"/>
          <w:szCs w:val="36"/>
        </w:rPr>
      </w:pPr>
    </w:p>
    <w:p w14:paraId="5AC3C90D" w14:textId="2404E3FF" w:rsidR="00496737" w:rsidRDefault="00496737" w:rsidP="00F3121A">
      <w:pPr>
        <w:rPr>
          <w:i/>
          <w:iCs/>
          <w:sz w:val="36"/>
          <w:szCs w:val="36"/>
        </w:rPr>
      </w:pPr>
    </w:p>
    <w:p w14:paraId="6AAB732B" w14:textId="4E6E280A" w:rsidR="00496737" w:rsidRDefault="00496737" w:rsidP="00F3121A">
      <w:pPr>
        <w:rPr>
          <w:i/>
          <w:iCs/>
          <w:sz w:val="36"/>
          <w:szCs w:val="36"/>
        </w:rPr>
      </w:pPr>
    </w:p>
    <w:p w14:paraId="7302E54A" w14:textId="51234A08" w:rsidR="00496737" w:rsidRDefault="00496737" w:rsidP="00F3121A">
      <w:pPr>
        <w:rPr>
          <w:i/>
          <w:iCs/>
          <w:sz w:val="36"/>
          <w:szCs w:val="36"/>
        </w:rPr>
      </w:pPr>
    </w:p>
    <w:p w14:paraId="51DC0260" w14:textId="0054052E" w:rsidR="00496737" w:rsidRDefault="00496737" w:rsidP="00F3121A">
      <w:pPr>
        <w:rPr>
          <w:i/>
          <w:iCs/>
          <w:sz w:val="36"/>
          <w:szCs w:val="36"/>
        </w:rPr>
      </w:pPr>
    </w:p>
    <w:p w14:paraId="32576332" w14:textId="77777777" w:rsidR="00496737" w:rsidRPr="00496737" w:rsidRDefault="00496737" w:rsidP="00F3121A">
      <w:pPr>
        <w:rPr>
          <w:i/>
          <w:iCs/>
          <w:sz w:val="36"/>
          <w:szCs w:val="36"/>
        </w:rPr>
      </w:pPr>
    </w:p>
    <w:p w14:paraId="03357A72" w14:textId="66C7FC28" w:rsidR="00532318" w:rsidRPr="0099476A" w:rsidRDefault="0099476A">
      <w:pPr>
        <w:rPr>
          <w:b/>
          <w:bCs/>
          <w:sz w:val="44"/>
          <w:szCs w:val="44"/>
          <w:lang w:val="en-AU"/>
        </w:rPr>
      </w:pPr>
      <w:r w:rsidRPr="0099476A">
        <w:rPr>
          <w:b/>
          <w:bCs/>
          <w:sz w:val="44"/>
          <w:szCs w:val="44"/>
          <w:lang w:val="en-AU"/>
        </w:rPr>
        <w:lastRenderedPageBreak/>
        <w:t xml:space="preserve">Monday’s Devotion – </w:t>
      </w:r>
      <w:r>
        <w:rPr>
          <w:b/>
          <w:bCs/>
          <w:sz w:val="44"/>
          <w:szCs w:val="44"/>
          <w:lang w:val="en-AU"/>
        </w:rPr>
        <w:t>Stay Connected</w:t>
      </w:r>
    </w:p>
    <w:p w14:paraId="3707B84B" w14:textId="399324E9" w:rsidR="0099476A" w:rsidRPr="0099476A" w:rsidRDefault="0099476A">
      <w:pPr>
        <w:rPr>
          <w:sz w:val="28"/>
          <w:szCs w:val="28"/>
          <w:lang w:val="en-AU"/>
        </w:rPr>
      </w:pPr>
    </w:p>
    <w:p w14:paraId="5CFBD8A2" w14:textId="0A737BB6" w:rsidR="0099476A" w:rsidRPr="0099476A" w:rsidRDefault="0099476A">
      <w:pPr>
        <w:rPr>
          <w:b/>
          <w:bCs/>
          <w:sz w:val="36"/>
          <w:szCs w:val="36"/>
          <w:lang w:val="en-AU"/>
        </w:rPr>
      </w:pPr>
      <w:r w:rsidRPr="0099476A">
        <w:rPr>
          <w:b/>
          <w:bCs/>
          <w:sz w:val="36"/>
          <w:szCs w:val="36"/>
          <w:lang w:val="en-AU"/>
        </w:rPr>
        <w:t>John 15:5</w:t>
      </w:r>
    </w:p>
    <w:p w14:paraId="432BB9DD" w14:textId="770A358F" w:rsidR="0099476A" w:rsidRDefault="0099476A">
      <w:pPr>
        <w:rPr>
          <w:i/>
          <w:iCs/>
          <w:sz w:val="36"/>
          <w:szCs w:val="36"/>
          <w:lang w:val="en-AU"/>
        </w:rPr>
      </w:pPr>
      <w:r w:rsidRPr="0099476A">
        <w:rPr>
          <w:i/>
          <w:iCs/>
          <w:sz w:val="36"/>
          <w:szCs w:val="36"/>
          <w:lang w:val="en-AU"/>
        </w:rPr>
        <w:t>“I am the vine; you are the branches. If a man remains in me and I in him, he will bear much fruit; apart from me you can do nothing.”</w:t>
      </w:r>
    </w:p>
    <w:p w14:paraId="5DB5AF73" w14:textId="1E18BC66" w:rsidR="0099476A" w:rsidRDefault="0099476A">
      <w:pPr>
        <w:rPr>
          <w:i/>
          <w:iCs/>
          <w:sz w:val="36"/>
          <w:szCs w:val="36"/>
          <w:lang w:val="en-AU"/>
        </w:rPr>
      </w:pPr>
    </w:p>
    <w:p w14:paraId="360064EE" w14:textId="72925657" w:rsidR="0099476A" w:rsidRDefault="0099476A">
      <w:pPr>
        <w:rPr>
          <w:sz w:val="36"/>
          <w:szCs w:val="36"/>
          <w:lang w:val="en-AU"/>
        </w:rPr>
      </w:pPr>
      <w:r>
        <w:rPr>
          <w:sz w:val="36"/>
          <w:szCs w:val="36"/>
          <w:lang w:val="en-AU"/>
        </w:rPr>
        <w:t xml:space="preserve">What does Jesus mean, when he says, </w:t>
      </w:r>
      <w:r w:rsidRPr="00764C9D">
        <w:rPr>
          <w:i/>
          <w:iCs/>
          <w:sz w:val="36"/>
          <w:szCs w:val="36"/>
          <w:lang w:val="en-AU"/>
        </w:rPr>
        <w:t xml:space="preserve">“apart from me you can do nothing?” </w:t>
      </w:r>
      <w:r w:rsidR="00EE330B">
        <w:rPr>
          <w:sz w:val="36"/>
          <w:szCs w:val="36"/>
          <w:lang w:val="en-AU"/>
        </w:rPr>
        <w:t xml:space="preserve">Surely </w:t>
      </w:r>
      <w:r w:rsidR="00AD1F28">
        <w:rPr>
          <w:sz w:val="36"/>
          <w:szCs w:val="36"/>
          <w:lang w:val="en-AU"/>
        </w:rPr>
        <w:t xml:space="preserve">it is possible to leave God out of our lives and still accomplish a lot. Plenty of </w:t>
      </w:r>
      <w:r w:rsidR="00B60313">
        <w:rPr>
          <w:sz w:val="36"/>
          <w:szCs w:val="36"/>
          <w:lang w:val="en-AU"/>
        </w:rPr>
        <w:t xml:space="preserve">people who don’t know Christ do. </w:t>
      </w:r>
      <w:r w:rsidR="006C4F87">
        <w:rPr>
          <w:sz w:val="36"/>
          <w:szCs w:val="36"/>
          <w:lang w:val="en-AU"/>
        </w:rPr>
        <w:t>There is obviously an important context needed here. Th</w:t>
      </w:r>
      <w:r w:rsidR="00BA78BC">
        <w:rPr>
          <w:sz w:val="36"/>
          <w:szCs w:val="36"/>
          <w:lang w:val="en-AU"/>
        </w:rPr>
        <w:t xml:space="preserve">at context is the Kingdom of God. We will not </w:t>
      </w:r>
      <w:r w:rsidR="00DA7BD0">
        <w:rPr>
          <w:sz w:val="36"/>
          <w:szCs w:val="36"/>
          <w:lang w:val="en-AU"/>
        </w:rPr>
        <w:t xml:space="preserve">accomplish anything for God’s Kingdom on our own, we </w:t>
      </w:r>
      <w:r w:rsidR="00E07221">
        <w:rPr>
          <w:sz w:val="36"/>
          <w:szCs w:val="36"/>
          <w:lang w:val="en-AU"/>
        </w:rPr>
        <w:t>need</w:t>
      </w:r>
      <w:r w:rsidR="00DA7BD0">
        <w:rPr>
          <w:sz w:val="36"/>
          <w:szCs w:val="36"/>
          <w:lang w:val="en-AU"/>
        </w:rPr>
        <w:t xml:space="preserve"> to stay connected with the King.</w:t>
      </w:r>
    </w:p>
    <w:p w14:paraId="0B58D623" w14:textId="6A1BC578" w:rsidR="00DA7BD0" w:rsidRDefault="00DA7BD0">
      <w:pPr>
        <w:rPr>
          <w:sz w:val="36"/>
          <w:szCs w:val="36"/>
          <w:lang w:val="en-AU"/>
        </w:rPr>
      </w:pPr>
    </w:p>
    <w:p w14:paraId="467374BE" w14:textId="6140BC6E" w:rsidR="00DA7BD0" w:rsidRDefault="00E07221">
      <w:pPr>
        <w:rPr>
          <w:sz w:val="36"/>
          <w:szCs w:val="36"/>
          <w:lang w:val="en-AU"/>
        </w:rPr>
      </w:pPr>
      <w:r>
        <w:rPr>
          <w:sz w:val="36"/>
          <w:szCs w:val="36"/>
          <w:lang w:val="en-AU"/>
        </w:rPr>
        <w:t xml:space="preserve">This week is a review of the series we have been in over the last </w:t>
      </w:r>
      <w:r w:rsidR="00A25679">
        <w:rPr>
          <w:sz w:val="36"/>
          <w:szCs w:val="36"/>
          <w:lang w:val="en-AU"/>
        </w:rPr>
        <w:t>six</w:t>
      </w:r>
      <w:r>
        <w:rPr>
          <w:sz w:val="36"/>
          <w:szCs w:val="36"/>
          <w:lang w:val="en-AU"/>
        </w:rPr>
        <w:t xml:space="preserve"> weeks.  </w:t>
      </w:r>
      <w:r w:rsidR="00A25679">
        <w:rPr>
          <w:sz w:val="36"/>
          <w:szCs w:val="36"/>
          <w:lang w:val="en-AU"/>
        </w:rPr>
        <w:t>Where we started six weeks ago, was seeing our need</w:t>
      </w:r>
      <w:r w:rsidR="001B066C">
        <w:rPr>
          <w:sz w:val="36"/>
          <w:szCs w:val="36"/>
          <w:lang w:val="en-AU"/>
        </w:rPr>
        <w:t xml:space="preserve"> to be pursuers of God’s presence. It is in God’s presence that we encounter God for who </w:t>
      </w:r>
      <w:r w:rsidR="000231B9">
        <w:rPr>
          <w:sz w:val="36"/>
          <w:szCs w:val="36"/>
          <w:lang w:val="en-AU"/>
        </w:rPr>
        <w:t>He truly is. It is in His presence that we are challenged and changed. It is in His presence that we are empowered and equipped to bring His Kingdom.</w:t>
      </w:r>
    </w:p>
    <w:p w14:paraId="0B89B0F0" w14:textId="3C55AD05" w:rsidR="000231B9" w:rsidRDefault="000231B9">
      <w:pPr>
        <w:rPr>
          <w:sz w:val="36"/>
          <w:szCs w:val="36"/>
          <w:lang w:val="en-AU"/>
        </w:rPr>
      </w:pPr>
    </w:p>
    <w:p w14:paraId="3DDB7DBF" w14:textId="4D199EBB" w:rsidR="000231B9" w:rsidRDefault="009F299A">
      <w:pPr>
        <w:rPr>
          <w:sz w:val="36"/>
          <w:szCs w:val="36"/>
          <w:lang w:val="en-AU"/>
        </w:rPr>
      </w:pPr>
      <w:r>
        <w:rPr>
          <w:sz w:val="36"/>
          <w:szCs w:val="36"/>
          <w:lang w:val="en-AU"/>
        </w:rPr>
        <w:t xml:space="preserve">The illustration Jesus uses here of a vine makes the point well. </w:t>
      </w:r>
      <w:r w:rsidR="00B85699">
        <w:rPr>
          <w:sz w:val="36"/>
          <w:szCs w:val="36"/>
          <w:lang w:val="en-AU"/>
        </w:rPr>
        <w:t>A vine can have a very long reach, but the life of the vine is dependent on staying co</w:t>
      </w:r>
      <w:r w:rsidR="005D0C37">
        <w:rPr>
          <w:sz w:val="36"/>
          <w:szCs w:val="36"/>
          <w:lang w:val="en-AU"/>
        </w:rPr>
        <w:t xml:space="preserve">nnected to the root system. Likewise, we need </w:t>
      </w:r>
      <w:r w:rsidR="00E32538">
        <w:rPr>
          <w:sz w:val="36"/>
          <w:szCs w:val="36"/>
          <w:lang w:val="en-AU"/>
        </w:rPr>
        <w:t xml:space="preserve">to take time every day and still our hearts before God. </w:t>
      </w:r>
      <w:r w:rsidR="00E25EAB">
        <w:rPr>
          <w:sz w:val="36"/>
          <w:szCs w:val="36"/>
          <w:lang w:val="en-AU"/>
        </w:rPr>
        <w:t xml:space="preserve">Seek God’s presence and be aware of His Spirit indwelling us. </w:t>
      </w:r>
      <w:r w:rsidR="00B4521C">
        <w:rPr>
          <w:sz w:val="36"/>
          <w:szCs w:val="36"/>
          <w:lang w:val="en-AU"/>
        </w:rPr>
        <w:t xml:space="preserve">Presence based praying is so important, because it is from this place of awareness </w:t>
      </w:r>
      <w:r w:rsidR="0090554E">
        <w:rPr>
          <w:sz w:val="36"/>
          <w:szCs w:val="36"/>
          <w:lang w:val="en-AU"/>
        </w:rPr>
        <w:t xml:space="preserve">God’s life </w:t>
      </w:r>
      <w:r w:rsidR="00487621">
        <w:rPr>
          <w:sz w:val="36"/>
          <w:szCs w:val="36"/>
          <w:lang w:val="en-AU"/>
        </w:rPr>
        <w:t xml:space="preserve">flows to every other part of our lives and ministry. So, let’s stay connected to the vine (Christ), because </w:t>
      </w:r>
      <w:r w:rsidR="00E47061">
        <w:rPr>
          <w:sz w:val="36"/>
          <w:szCs w:val="36"/>
          <w:lang w:val="en-AU"/>
        </w:rPr>
        <w:t xml:space="preserve">He is our source of Spiritual life. </w:t>
      </w:r>
    </w:p>
    <w:p w14:paraId="6AEB4792" w14:textId="0DC8BB63" w:rsidR="00E47061" w:rsidRPr="00DF149B" w:rsidRDefault="00E47061">
      <w:pPr>
        <w:rPr>
          <w:b/>
          <w:bCs/>
          <w:sz w:val="44"/>
          <w:szCs w:val="44"/>
          <w:lang w:val="en-AU"/>
        </w:rPr>
      </w:pPr>
      <w:r w:rsidRPr="00DF149B">
        <w:rPr>
          <w:b/>
          <w:bCs/>
          <w:sz w:val="44"/>
          <w:szCs w:val="44"/>
          <w:lang w:val="en-AU"/>
        </w:rPr>
        <w:lastRenderedPageBreak/>
        <w:t xml:space="preserve">Tuesday’s Devotion </w:t>
      </w:r>
      <w:r w:rsidR="004D6B34" w:rsidRPr="00DF149B">
        <w:rPr>
          <w:b/>
          <w:bCs/>
          <w:sz w:val="44"/>
          <w:szCs w:val="44"/>
          <w:lang w:val="en-AU"/>
        </w:rPr>
        <w:t>–</w:t>
      </w:r>
      <w:r w:rsidRPr="00DF149B">
        <w:rPr>
          <w:b/>
          <w:bCs/>
          <w:sz w:val="44"/>
          <w:szCs w:val="44"/>
          <w:lang w:val="en-AU"/>
        </w:rPr>
        <w:t xml:space="preserve"> </w:t>
      </w:r>
      <w:r w:rsidR="004D6B34" w:rsidRPr="00DF149B">
        <w:rPr>
          <w:b/>
          <w:bCs/>
          <w:sz w:val="44"/>
          <w:szCs w:val="44"/>
          <w:lang w:val="en-AU"/>
        </w:rPr>
        <w:t>Stay Holy</w:t>
      </w:r>
    </w:p>
    <w:p w14:paraId="68C97870" w14:textId="141E58BA" w:rsidR="004D6B34" w:rsidRDefault="004D6B34">
      <w:pPr>
        <w:rPr>
          <w:sz w:val="36"/>
          <w:szCs w:val="36"/>
          <w:lang w:val="en-AU"/>
        </w:rPr>
      </w:pPr>
    </w:p>
    <w:p w14:paraId="6B3E8A98" w14:textId="2B06DC1A" w:rsidR="004D6B34" w:rsidRPr="00DF149B" w:rsidRDefault="00203810">
      <w:pPr>
        <w:rPr>
          <w:b/>
          <w:bCs/>
          <w:sz w:val="36"/>
          <w:szCs w:val="36"/>
          <w:lang w:val="en-AU"/>
        </w:rPr>
      </w:pPr>
      <w:r w:rsidRPr="00DF149B">
        <w:rPr>
          <w:b/>
          <w:bCs/>
          <w:sz w:val="36"/>
          <w:szCs w:val="36"/>
          <w:lang w:val="en-AU"/>
        </w:rPr>
        <w:t>Isaiah 6:</w:t>
      </w:r>
      <w:r w:rsidR="009336DE" w:rsidRPr="00DF149B">
        <w:rPr>
          <w:b/>
          <w:bCs/>
          <w:sz w:val="36"/>
          <w:szCs w:val="36"/>
          <w:lang w:val="en-AU"/>
        </w:rPr>
        <w:t>5</w:t>
      </w:r>
    </w:p>
    <w:p w14:paraId="4136AD62" w14:textId="171B4B11" w:rsidR="009336DE" w:rsidRPr="00DF149B" w:rsidRDefault="009336DE">
      <w:pPr>
        <w:rPr>
          <w:i/>
          <w:iCs/>
          <w:sz w:val="36"/>
          <w:szCs w:val="36"/>
          <w:lang w:val="en-AU"/>
        </w:rPr>
      </w:pPr>
      <w:r w:rsidRPr="00DF149B">
        <w:rPr>
          <w:i/>
          <w:iCs/>
          <w:sz w:val="36"/>
          <w:szCs w:val="36"/>
          <w:lang w:val="en-AU"/>
        </w:rPr>
        <w:t>“Woe to me!” I cried. “I am ruined!</w:t>
      </w:r>
      <w:r w:rsidR="00E73795" w:rsidRPr="00DF149B">
        <w:rPr>
          <w:i/>
          <w:iCs/>
          <w:sz w:val="36"/>
          <w:szCs w:val="36"/>
          <w:lang w:val="en-AU"/>
        </w:rPr>
        <w:t xml:space="preserve"> For I am a man of unclean lips and I live among a people of unclean lips, and my eyes have seen the King, the Lord Almighty.”</w:t>
      </w:r>
    </w:p>
    <w:p w14:paraId="0D1B94D5" w14:textId="7629780E" w:rsidR="00E73795" w:rsidRDefault="00E73795">
      <w:pPr>
        <w:rPr>
          <w:sz w:val="36"/>
          <w:szCs w:val="36"/>
          <w:lang w:val="en-AU"/>
        </w:rPr>
      </w:pPr>
    </w:p>
    <w:p w14:paraId="4B7DB3CC" w14:textId="1DB931FE" w:rsidR="002734C6" w:rsidRDefault="00D77E76">
      <w:pPr>
        <w:rPr>
          <w:sz w:val="36"/>
          <w:szCs w:val="36"/>
          <w:lang w:val="en-AU"/>
        </w:rPr>
      </w:pPr>
      <w:r>
        <w:rPr>
          <w:sz w:val="36"/>
          <w:szCs w:val="36"/>
          <w:lang w:val="en-AU"/>
        </w:rPr>
        <w:t xml:space="preserve">Our holiness comes from encountering God’s Holiness. </w:t>
      </w:r>
      <w:r w:rsidR="004C1380">
        <w:rPr>
          <w:sz w:val="36"/>
          <w:szCs w:val="36"/>
          <w:lang w:val="en-AU"/>
        </w:rPr>
        <w:t xml:space="preserve">The primary attribute of </w:t>
      </w:r>
      <w:r w:rsidR="00EE4214">
        <w:rPr>
          <w:sz w:val="36"/>
          <w:szCs w:val="36"/>
          <w:lang w:val="en-AU"/>
        </w:rPr>
        <w:t xml:space="preserve">God is that He is Holy. So, when we seek God and come into </w:t>
      </w:r>
      <w:r w:rsidR="00BB68A1">
        <w:rPr>
          <w:sz w:val="36"/>
          <w:szCs w:val="36"/>
          <w:lang w:val="en-AU"/>
        </w:rPr>
        <w:t xml:space="preserve">an awareness of His presence, we will encounter His Holiness. </w:t>
      </w:r>
      <w:r w:rsidR="005D5CAF">
        <w:rPr>
          <w:sz w:val="36"/>
          <w:szCs w:val="36"/>
          <w:lang w:val="en-AU"/>
        </w:rPr>
        <w:t xml:space="preserve">When that happens, </w:t>
      </w:r>
      <w:r w:rsidR="00605C07">
        <w:rPr>
          <w:sz w:val="36"/>
          <w:szCs w:val="36"/>
          <w:lang w:val="en-AU"/>
        </w:rPr>
        <w:t xml:space="preserve">our sin or our unholiness is exposed and </w:t>
      </w:r>
      <w:r w:rsidR="00F5682B">
        <w:rPr>
          <w:sz w:val="36"/>
          <w:szCs w:val="36"/>
          <w:lang w:val="en-AU"/>
        </w:rPr>
        <w:t xml:space="preserve">we are fully reliant on God </w:t>
      </w:r>
      <w:r w:rsidR="002734C6">
        <w:rPr>
          <w:sz w:val="36"/>
          <w:szCs w:val="36"/>
          <w:lang w:val="en-AU"/>
        </w:rPr>
        <w:t>who is Holy to make us Holy.</w:t>
      </w:r>
      <w:r w:rsidR="00BC18E2">
        <w:rPr>
          <w:sz w:val="36"/>
          <w:szCs w:val="36"/>
          <w:lang w:val="en-AU"/>
        </w:rPr>
        <w:t xml:space="preserve"> </w:t>
      </w:r>
      <w:r w:rsidR="002734C6">
        <w:rPr>
          <w:sz w:val="36"/>
          <w:szCs w:val="36"/>
          <w:lang w:val="en-AU"/>
        </w:rPr>
        <w:t xml:space="preserve">This was Isaiah’s experience which we read about </w:t>
      </w:r>
      <w:r w:rsidR="00BC18E2">
        <w:rPr>
          <w:sz w:val="36"/>
          <w:szCs w:val="36"/>
          <w:lang w:val="en-AU"/>
        </w:rPr>
        <w:t>here i</w:t>
      </w:r>
      <w:r w:rsidR="002734C6">
        <w:rPr>
          <w:sz w:val="36"/>
          <w:szCs w:val="36"/>
          <w:lang w:val="en-AU"/>
        </w:rPr>
        <w:t>n Isaiah 6</w:t>
      </w:r>
      <w:r w:rsidR="00055244">
        <w:rPr>
          <w:sz w:val="36"/>
          <w:szCs w:val="36"/>
          <w:lang w:val="en-AU"/>
        </w:rPr>
        <w:t xml:space="preserve">; however, it is also what </w:t>
      </w:r>
      <w:r w:rsidR="00F12E30">
        <w:rPr>
          <w:sz w:val="36"/>
          <w:szCs w:val="36"/>
          <w:lang w:val="en-AU"/>
        </w:rPr>
        <w:t xml:space="preserve">God wants each of us to experience. </w:t>
      </w:r>
    </w:p>
    <w:p w14:paraId="64BFA461" w14:textId="2712058A" w:rsidR="00F12E30" w:rsidRDefault="00F12E30">
      <w:pPr>
        <w:rPr>
          <w:sz w:val="36"/>
          <w:szCs w:val="36"/>
          <w:lang w:val="en-AU"/>
        </w:rPr>
      </w:pPr>
    </w:p>
    <w:p w14:paraId="796B52F9" w14:textId="1190D63A" w:rsidR="00F12E30" w:rsidRDefault="00302FAD">
      <w:pPr>
        <w:rPr>
          <w:sz w:val="36"/>
          <w:szCs w:val="36"/>
          <w:lang w:val="en-AU"/>
        </w:rPr>
      </w:pPr>
      <w:r>
        <w:rPr>
          <w:sz w:val="36"/>
          <w:szCs w:val="36"/>
          <w:lang w:val="en-AU"/>
        </w:rPr>
        <w:t xml:space="preserve">Without Christ’s redeeming influence in our lives, we know </w:t>
      </w:r>
      <w:r w:rsidR="00BB71A9">
        <w:rPr>
          <w:sz w:val="36"/>
          <w:szCs w:val="36"/>
          <w:lang w:val="en-AU"/>
        </w:rPr>
        <w:t>that we will never measure up to God’s standards. We may try on our own, to make ourselves holy, but it just won’t work</w:t>
      </w:r>
      <w:r w:rsidR="00932B3E">
        <w:rPr>
          <w:sz w:val="36"/>
          <w:szCs w:val="36"/>
          <w:lang w:val="en-AU"/>
        </w:rPr>
        <w:t xml:space="preserve">. Holiness can only come from God. </w:t>
      </w:r>
    </w:p>
    <w:p w14:paraId="7C7734AD" w14:textId="042CC73D" w:rsidR="00932B3E" w:rsidRDefault="00932B3E">
      <w:pPr>
        <w:rPr>
          <w:sz w:val="36"/>
          <w:szCs w:val="36"/>
          <w:lang w:val="en-AU"/>
        </w:rPr>
      </w:pPr>
    </w:p>
    <w:p w14:paraId="44E42256" w14:textId="57C44296" w:rsidR="00932B3E" w:rsidRDefault="00D87BE2">
      <w:pPr>
        <w:rPr>
          <w:sz w:val="36"/>
          <w:szCs w:val="36"/>
          <w:lang w:val="en-AU"/>
        </w:rPr>
      </w:pPr>
      <w:r>
        <w:rPr>
          <w:sz w:val="36"/>
          <w:szCs w:val="36"/>
          <w:lang w:val="en-AU"/>
        </w:rPr>
        <w:t xml:space="preserve">Holiness is vital, because </w:t>
      </w:r>
      <w:r w:rsidR="003641AB">
        <w:rPr>
          <w:sz w:val="36"/>
          <w:szCs w:val="36"/>
          <w:lang w:val="en-AU"/>
        </w:rPr>
        <w:t xml:space="preserve">our sin will corrupt our lives and what God has called us to do, if we don’t deal with it. </w:t>
      </w:r>
      <w:r w:rsidR="00C16FEC">
        <w:rPr>
          <w:sz w:val="36"/>
          <w:szCs w:val="36"/>
          <w:lang w:val="en-AU"/>
        </w:rPr>
        <w:t xml:space="preserve">God will always work on our character so that we are prepared for our calling. </w:t>
      </w:r>
      <w:r w:rsidR="0026627A">
        <w:rPr>
          <w:sz w:val="36"/>
          <w:szCs w:val="36"/>
          <w:lang w:val="en-AU"/>
        </w:rPr>
        <w:t>So, let’s not push back against this process, but embrace it</w:t>
      </w:r>
      <w:r w:rsidR="00A334A6">
        <w:rPr>
          <w:sz w:val="36"/>
          <w:szCs w:val="36"/>
          <w:lang w:val="en-AU"/>
        </w:rPr>
        <w:t xml:space="preserve">. Let us allow God to purify what needs to be purified, so we will be ready to </w:t>
      </w:r>
      <w:r w:rsidR="00563E50">
        <w:rPr>
          <w:sz w:val="36"/>
          <w:szCs w:val="36"/>
          <w:lang w:val="en-AU"/>
        </w:rPr>
        <w:t xml:space="preserve">partner with Him in extending His Kingdom. </w:t>
      </w:r>
    </w:p>
    <w:p w14:paraId="1F3B4D22" w14:textId="410AE69F" w:rsidR="00563E50" w:rsidRDefault="00563E50">
      <w:pPr>
        <w:rPr>
          <w:sz w:val="36"/>
          <w:szCs w:val="36"/>
          <w:lang w:val="en-AU"/>
        </w:rPr>
      </w:pPr>
    </w:p>
    <w:p w14:paraId="5A3E305C" w14:textId="1ED22805" w:rsidR="00563E50" w:rsidRDefault="00563E50">
      <w:pPr>
        <w:rPr>
          <w:sz w:val="36"/>
          <w:szCs w:val="36"/>
          <w:lang w:val="en-AU"/>
        </w:rPr>
      </w:pPr>
    </w:p>
    <w:p w14:paraId="7F55FF2F" w14:textId="212BB732" w:rsidR="00563E50" w:rsidRDefault="00563E50">
      <w:pPr>
        <w:rPr>
          <w:sz w:val="36"/>
          <w:szCs w:val="36"/>
          <w:lang w:val="en-AU"/>
        </w:rPr>
      </w:pPr>
    </w:p>
    <w:p w14:paraId="251FBC3A" w14:textId="4D84C65A" w:rsidR="00563E50" w:rsidRDefault="00563E50">
      <w:pPr>
        <w:rPr>
          <w:sz w:val="36"/>
          <w:szCs w:val="36"/>
          <w:lang w:val="en-AU"/>
        </w:rPr>
      </w:pPr>
    </w:p>
    <w:p w14:paraId="79BA36E5" w14:textId="13E22AAE" w:rsidR="00563E50" w:rsidRPr="00596874" w:rsidRDefault="00563E50">
      <w:pPr>
        <w:rPr>
          <w:b/>
          <w:bCs/>
          <w:sz w:val="44"/>
          <w:szCs w:val="44"/>
          <w:lang w:val="en-AU"/>
        </w:rPr>
      </w:pPr>
      <w:r w:rsidRPr="00596874">
        <w:rPr>
          <w:b/>
          <w:bCs/>
          <w:sz w:val="44"/>
          <w:szCs w:val="44"/>
          <w:lang w:val="en-AU"/>
        </w:rPr>
        <w:lastRenderedPageBreak/>
        <w:t xml:space="preserve">Wednesday’s Devotion </w:t>
      </w:r>
      <w:r w:rsidR="0098743E" w:rsidRPr="00596874">
        <w:rPr>
          <w:b/>
          <w:bCs/>
          <w:sz w:val="44"/>
          <w:szCs w:val="44"/>
          <w:lang w:val="en-AU"/>
        </w:rPr>
        <w:t>–</w:t>
      </w:r>
      <w:r w:rsidRPr="00596874">
        <w:rPr>
          <w:b/>
          <w:bCs/>
          <w:sz w:val="44"/>
          <w:szCs w:val="44"/>
          <w:lang w:val="en-AU"/>
        </w:rPr>
        <w:t xml:space="preserve"> </w:t>
      </w:r>
      <w:r w:rsidR="0098743E" w:rsidRPr="00596874">
        <w:rPr>
          <w:b/>
          <w:bCs/>
          <w:sz w:val="44"/>
          <w:szCs w:val="44"/>
          <w:lang w:val="en-AU"/>
        </w:rPr>
        <w:t xml:space="preserve">Stay Focused </w:t>
      </w:r>
    </w:p>
    <w:p w14:paraId="668C2203" w14:textId="2901ADE6" w:rsidR="0098743E" w:rsidRDefault="0098743E">
      <w:pPr>
        <w:rPr>
          <w:sz w:val="36"/>
          <w:szCs w:val="36"/>
          <w:lang w:val="en-AU"/>
        </w:rPr>
      </w:pPr>
    </w:p>
    <w:p w14:paraId="40791E1B" w14:textId="3256192F" w:rsidR="0098743E" w:rsidRPr="00596874" w:rsidRDefault="00043B64">
      <w:pPr>
        <w:rPr>
          <w:b/>
          <w:bCs/>
          <w:sz w:val="36"/>
          <w:szCs w:val="36"/>
          <w:lang w:val="en-AU"/>
        </w:rPr>
      </w:pPr>
      <w:r w:rsidRPr="00596874">
        <w:rPr>
          <w:b/>
          <w:bCs/>
          <w:sz w:val="36"/>
          <w:szCs w:val="36"/>
          <w:lang w:val="en-AU"/>
        </w:rPr>
        <w:t>Ephesians 5</w:t>
      </w:r>
      <w:r w:rsidR="00A43EA0" w:rsidRPr="00596874">
        <w:rPr>
          <w:b/>
          <w:bCs/>
          <w:sz w:val="36"/>
          <w:szCs w:val="36"/>
          <w:lang w:val="en-AU"/>
        </w:rPr>
        <w:t>:</w:t>
      </w:r>
      <w:r w:rsidR="00596874" w:rsidRPr="00596874">
        <w:rPr>
          <w:b/>
          <w:bCs/>
          <w:sz w:val="36"/>
          <w:szCs w:val="36"/>
          <w:lang w:val="en-AU"/>
        </w:rPr>
        <w:t>6-11</w:t>
      </w:r>
    </w:p>
    <w:p w14:paraId="4009B708" w14:textId="06147539" w:rsidR="00043B64" w:rsidRPr="00596874" w:rsidRDefault="00043B64" w:rsidP="00A43EA0">
      <w:pPr>
        <w:pStyle w:val="NormalWeb"/>
        <w:shd w:val="clear" w:color="auto" w:fill="FFFFFF"/>
        <w:spacing w:before="0" w:beforeAutospacing="0" w:after="0" w:afterAutospacing="0"/>
        <w:rPr>
          <w:rFonts w:asciiTheme="minorHAnsi" w:hAnsiTheme="minorHAnsi" w:cstheme="minorHAnsi"/>
          <w:i/>
          <w:iCs/>
          <w:color w:val="000000"/>
          <w:sz w:val="36"/>
          <w:szCs w:val="36"/>
        </w:rPr>
      </w:pPr>
      <w:r w:rsidRPr="00596874">
        <w:rPr>
          <w:rStyle w:val="text"/>
          <w:rFonts w:asciiTheme="minorHAnsi" w:hAnsiTheme="minorHAnsi" w:cstheme="minorHAnsi"/>
          <w:b/>
          <w:bCs/>
          <w:i/>
          <w:iCs/>
          <w:color w:val="000000"/>
          <w:sz w:val="36"/>
          <w:szCs w:val="36"/>
          <w:vertAlign w:val="superscript"/>
        </w:rPr>
        <w:t> </w:t>
      </w:r>
      <w:r w:rsidRPr="00596874">
        <w:rPr>
          <w:rStyle w:val="text"/>
          <w:rFonts w:asciiTheme="minorHAnsi" w:hAnsiTheme="minorHAnsi" w:cstheme="minorHAnsi"/>
          <w:i/>
          <w:iCs/>
          <w:color w:val="000000"/>
          <w:sz w:val="36"/>
          <w:szCs w:val="36"/>
        </w:rPr>
        <w:t>For once you were full of darkness, but now you have light from the Lord. So live as people of light!</w:t>
      </w:r>
      <w:r w:rsidRPr="00596874">
        <w:rPr>
          <w:rFonts w:asciiTheme="minorHAnsi" w:hAnsiTheme="minorHAnsi" w:cstheme="minorHAnsi"/>
          <w:i/>
          <w:iCs/>
          <w:color w:val="000000"/>
          <w:sz w:val="36"/>
          <w:szCs w:val="36"/>
        </w:rPr>
        <w:t> </w:t>
      </w:r>
      <w:r w:rsidRPr="00596874">
        <w:rPr>
          <w:rStyle w:val="text"/>
          <w:rFonts w:asciiTheme="minorHAnsi" w:hAnsiTheme="minorHAnsi" w:cstheme="minorHAnsi"/>
          <w:b/>
          <w:bCs/>
          <w:i/>
          <w:iCs/>
          <w:color w:val="000000"/>
          <w:sz w:val="36"/>
          <w:szCs w:val="36"/>
          <w:vertAlign w:val="superscript"/>
        </w:rPr>
        <w:t> </w:t>
      </w:r>
      <w:r w:rsidRPr="00596874">
        <w:rPr>
          <w:rStyle w:val="text"/>
          <w:rFonts w:asciiTheme="minorHAnsi" w:hAnsiTheme="minorHAnsi" w:cstheme="minorHAnsi"/>
          <w:i/>
          <w:iCs/>
          <w:color w:val="000000"/>
          <w:sz w:val="36"/>
          <w:szCs w:val="36"/>
        </w:rPr>
        <w:t>For this light within you produces only what is good and right and true.</w:t>
      </w:r>
      <w:r w:rsidR="00596874" w:rsidRPr="00596874">
        <w:rPr>
          <w:rStyle w:val="text"/>
          <w:rFonts w:asciiTheme="minorHAnsi" w:hAnsiTheme="minorHAnsi" w:cstheme="minorHAnsi"/>
          <w:i/>
          <w:iCs/>
          <w:color w:val="000000"/>
          <w:sz w:val="36"/>
          <w:szCs w:val="36"/>
        </w:rPr>
        <w:t xml:space="preserve"> </w:t>
      </w:r>
      <w:r w:rsidRPr="00596874">
        <w:rPr>
          <w:rStyle w:val="text"/>
          <w:rFonts w:asciiTheme="minorHAnsi" w:hAnsiTheme="minorHAnsi" w:cstheme="minorHAnsi"/>
          <w:b/>
          <w:bCs/>
          <w:i/>
          <w:iCs/>
          <w:color w:val="000000"/>
          <w:sz w:val="36"/>
          <w:szCs w:val="36"/>
          <w:vertAlign w:val="superscript"/>
        </w:rPr>
        <w:t> </w:t>
      </w:r>
      <w:r w:rsidRPr="00596874">
        <w:rPr>
          <w:rStyle w:val="text"/>
          <w:rFonts w:asciiTheme="minorHAnsi" w:hAnsiTheme="minorHAnsi" w:cstheme="minorHAnsi"/>
          <w:i/>
          <w:iCs/>
          <w:color w:val="000000"/>
          <w:sz w:val="36"/>
          <w:szCs w:val="36"/>
        </w:rPr>
        <w:t>Carefully determine what pleases the Lord.</w:t>
      </w:r>
      <w:r w:rsidRPr="00596874">
        <w:rPr>
          <w:rFonts w:asciiTheme="minorHAnsi" w:hAnsiTheme="minorHAnsi" w:cstheme="minorHAnsi"/>
          <w:i/>
          <w:iCs/>
          <w:color w:val="000000"/>
          <w:sz w:val="36"/>
          <w:szCs w:val="36"/>
        </w:rPr>
        <w:t> </w:t>
      </w:r>
      <w:r w:rsidRPr="00596874">
        <w:rPr>
          <w:rStyle w:val="text"/>
          <w:rFonts w:asciiTheme="minorHAnsi" w:hAnsiTheme="minorHAnsi" w:cstheme="minorHAnsi"/>
          <w:i/>
          <w:iCs/>
          <w:color w:val="000000"/>
          <w:sz w:val="36"/>
          <w:szCs w:val="36"/>
        </w:rPr>
        <w:t>Take no part in the worthless deeds of evil and darkness; instead, expose them.</w:t>
      </w:r>
      <w:r w:rsidRPr="00596874">
        <w:rPr>
          <w:rFonts w:asciiTheme="minorHAnsi" w:hAnsiTheme="minorHAnsi" w:cstheme="minorHAnsi"/>
          <w:i/>
          <w:iCs/>
          <w:color w:val="000000"/>
          <w:sz w:val="36"/>
          <w:szCs w:val="36"/>
        </w:rPr>
        <w:t> </w:t>
      </w:r>
    </w:p>
    <w:p w14:paraId="1B07CAD6" w14:textId="59E1B717" w:rsidR="00043B64" w:rsidRDefault="00043B64">
      <w:pPr>
        <w:rPr>
          <w:sz w:val="36"/>
          <w:szCs w:val="36"/>
          <w:lang w:val="en-AU"/>
        </w:rPr>
      </w:pPr>
    </w:p>
    <w:p w14:paraId="4339CDB7" w14:textId="50A066C2" w:rsidR="00F35F5F" w:rsidRDefault="0011318D">
      <w:pPr>
        <w:rPr>
          <w:sz w:val="36"/>
          <w:szCs w:val="36"/>
          <w:lang w:val="en-AU"/>
        </w:rPr>
      </w:pPr>
      <w:r>
        <w:rPr>
          <w:sz w:val="36"/>
          <w:szCs w:val="36"/>
          <w:lang w:val="en-AU"/>
        </w:rPr>
        <w:t>When we stay connected to God and He helps us become the Holy people</w:t>
      </w:r>
      <w:r w:rsidR="00690277">
        <w:rPr>
          <w:sz w:val="36"/>
          <w:szCs w:val="36"/>
          <w:lang w:val="en-AU"/>
        </w:rPr>
        <w:t xml:space="preserve"> He has called us to be, we will become more aware of what is of God and what isn’t in the world around us. </w:t>
      </w:r>
      <w:r w:rsidR="000E09F1">
        <w:rPr>
          <w:sz w:val="36"/>
          <w:szCs w:val="36"/>
          <w:lang w:val="en-AU"/>
        </w:rPr>
        <w:t xml:space="preserve">The Bible refers to this awareness as discernment. </w:t>
      </w:r>
      <w:r w:rsidR="00E3017C">
        <w:rPr>
          <w:sz w:val="36"/>
          <w:szCs w:val="36"/>
          <w:lang w:val="en-AU"/>
        </w:rPr>
        <w:t xml:space="preserve">God’s Spirit in us is attracted to righteousness and God’s good work </w:t>
      </w:r>
      <w:r w:rsidR="006E2E8C">
        <w:rPr>
          <w:sz w:val="36"/>
          <w:szCs w:val="36"/>
          <w:lang w:val="en-AU"/>
        </w:rPr>
        <w:t xml:space="preserve">and grieved by sin and that which is opposing the work of God. </w:t>
      </w:r>
      <w:r w:rsidR="006D00CC">
        <w:rPr>
          <w:sz w:val="36"/>
          <w:szCs w:val="36"/>
          <w:lang w:val="en-AU"/>
        </w:rPr>
        <w:t xml:space="preserve">Paul’s encouragement here is </w:t>
      </w:r>
      <w:r w:rsidR="004C1039">
        <w:rPr>
          <w:sz w:val="36"/>
          <w:szCs w:val="36"/>
          <w:lang w:val="en-AU"/>
        </w:rPr>
        <w:t xml:space="preserve">for us to listen to that discerning voice of God’s Spirit within us and stay true to </w:t>
      </w:r>
      <w:r w:rsidR="00FF5C9C">
        <w:rPr>
          <w:sz w:val="36"/>
          <w:szCs w:val="36"/>
          <w:lang w:val="en-AU"/>
        </w:rPr>
        <w:t>what is right. When we do this</w:t>
      </w:r>
      <w:r w:rsidR="009B7D4F">
        <w:rPr>
          <w:sz w:val="36"/>
          <w:szCs w:val="36"/>
          <w:lang w:val="en-AU"/>
        </w:rPr>
        <w:t>,</w:t>
      </w:r>
      <w:r w:rsidR="00FF5C9C">
        <w:rPr>
          <w:sz w:val="36"/>
          <w:szCs w:val="36"/>
          <w:lang w:val="en-AU"/>
        </w:rPr>
        <w:t xml:space="preserve"> we will expose that which is in our culture that is not of God. </w:t>
      </w:r>
      <w:r w:rsidR="009B7D4F">
        <w:rPr>
          <w:sz w:val="36"/>
          <w:szCs w:val="36"/>
          <w:lang w:val="en-AU"/>
        </w:rPr>
        <w:t xml:space="preserve">So, let us stay focused and </w:t>
      </w:r>
      <w:r w:rsidR="000B14D2">
        <w:rPr>
          <w:sz w:val="36"/>
          <w:szCs w:val="36"/>
          <w:lang w:val="en-AU"/>
        </w:rPr>
        <w:t xml:space="preserve">strengthen our discernment muscles, so we </w:t>
      </w:r>
      <w:proofErr w:type="gramStart"/>
      <w:r w:rsidR="000B14D2">
        <w:rPr>
          <w:sz w:val="36"/>
          <w:szCs w:val="36"/>
          <w:lang w:val="en-AU"/>
        </w:rPr>
        <w:t>are able to</w:t>
      </w:r>
      <w:proofErr w:type="gramEnd"/>
      <w:r w:rsidR="000B14D2">
        <w:rPr>
          <w:sz w:val="36"/>
          <w:szCs w:val="36"/>
          <w:lang w:val="en-AU"/>
        </w:rPr>
        <w:t xml:space="preserve"> bring more of God’s light to the world around us that is living in darkness.</w:t>
      </w:r>
    </w:p>
    <w:p w14:paraId="3493075B" w14:textId="77777777" w:rsidR="00B76E9A" w:rsidRDefault="00B76E9A">
      <w:pPr>
        <w:rPr>
          <w:sz w:val="36"/>
          <w:szCs w:val="36"/>
          <w:lang w:val="en-AU"/>
        </w:rPr>
      </w:pPr>
    </w:p>
    <w:p w14:paraId="540EA73E" w14:textId="77777777" w:rsidR="00B76E9A" w:rsidRDefault="00B76E9A" w:rsidP="00B76E9A">
      <w:pPr>
        <w:rPr>
          <w:sz w:val="36"/>
          <w:szCs w:val="36"/>
          <w:lang w:val="en-AU"/>
        </w:rPr>
      </w:pPr>
      <w:r>
        <w:rPr>
          <w:sz w:val="36"/>
          <w:szCs w:val="36"/>
          <w:lang w:val="en-AU"/>
        </w:rPr>
        <w:t xml:space="preserve">Do we have the right to do this? – Absolutely! We live in a culture that is seeking to shut out the truth of the gospel, but God has given us authority over the evil forces lurking in the background of our culture and the lives of those around us. So, let us discern what is really going on spiritually around us and pray and act with authority and clarity, so that God’s Kingdom is extended. </w:t>
      </w:r>
    </w:p>
    <w:p w14:paraId="04AE12E4" w14:textId="77777777" w:rsidR="000B14D2" w:rsidRDefault="000B14D2">
      <w:pPr>
        <w:rPr>
          <w:sz w:val="36"/>
          <w:szCs w:val="36"/>
          <w:lang w:val="en-AU"/>
        </w:rPr>
      </w:pPr>
    </w:p>
    <w:p w14:paraId="42555B2E" w14:textId="5F97DA70" w:rsidR="009F2F80" w:rsidRDefault="009F2F80">
      <w:pPr>
        <w:rPr>
          <w:sz w:val="36"/>
          <w:szCs w:val="36"/>
          <w:lang w:val="en-AU"/>
        </w:rPr>
      </w:pPr>
    </w:p>
    <w:p w14:paraId="5FA3D5A6" w14:textId="2B482EC7" w:rsidR="009F2F80" w:rsidRDefault="009F2F80">
      <w:pPr>
        <w:rPr>
          <w:sz w:val="36"/>
          <w:szCs w:val="36"/>
          <w:lang w:val="en-AU"/>
        </w:rPr>
      </w:pPr>
    </w:p>
    <w:p w14:paraId="0B374A3C" w14:textId="63278D47" w:rsidR="009F2F80" w:rsidRDefault="009F2F80">
      <w:pPr>
        <w:rPr>
          <w:sz w:val="36"/>
          <w:szCs w:val="36"/>
          <w:lang w:val="en-AU"/>
        </w:rPr>
      </w:pPr>
    </w:p>
    <w:p w14:paraId="7F63C072" w14:textId="25D7EAED" w:rsidR="009F2F80" w:rsidRPr="0047700D" w:rsidRDefault="009F2F80">
      <w:pPr>
        <w:rPr>
          <w:b/>
          <w:bCs/>
          <w:sz w:val="44"/>
          <w:szCs w:val="44"/>
          <w:lang w:val="en-AU"/>
        </w:rPr>
      </w:pPr>
      <w:r w:rsidRPr="0047700D">
        <w:rPr>
          <w:b/>
          <w:bCs/>
          <w:sz w:val="44"/>
          <w:szCs w:val="44"/>
          <w:lang w:val="en-AU"/>
        </w:rPr>
        <w:t xml:space="preserve">Thursday’s Devotion </w:t>
      </w:r>
      <w:r w:rsidR="00596018" w:rsidRPr="0047700D">
        <w:rPr>
          <w:b/>
          <w:bCs/>
          <w:sz w:val="44"/>
          <w:szCs w:val="44"/>
          <w:lang w:val="en-AU"/>
        </w:rPr>
        <w:t>–</w:t>
      </w:r>
      <w:r w:rsidRPr="0047700D">
        <w:rPr>
          <w:b/>
          <w:bCs/>
          <w:sz w:val="44"/>
          <w:szCs w:val="44"/>
          <w:lang w:val="en-AU"/>
        </w:rPr>
        <w:t xml:space="preserve"> </w:t>
      </w:r>
      <w:r w:rsidR="001A5A8D" w:rsidRPr="0047700D">
        <w:rPr>
          <w:b/>
          <w:bCs/>
          <w:sz w:val="44"/>
          <w:szCs w:val="44"/>
          <w:lang w:val="en-AU"/>
        </w:rPr>
        <w:t>Share God’s Word</w:t>
      </w:r>
    </w:p>
    <w:p w14:paraId="675C4C14" w14:textId="5ADF8E21" w:rsidR="001A5A8D" w:rsidRDefault="001A5A8D">
      <w:pPr>
        <w:rPr>
          <w:sz w:val="36"/>
          <w:szCs w:val="36"/>
          <w:lang w:val="en-AU"/>
        </w:rPr>
      </w:pPr>
    </w:p>
    <w:p w14:paraId="4D5C7349" w14:textId="56D3495B" w:rsidR="001A5A8D" w:rsidRPr="0047700D" w:rsidRDefault="00990106">
      <w:pPr>
        <w:rPr>
          <w:b/>
          <w:bCs/>
          <w:sz w:val="36"/>
          <w:szCs w:val="36"/>
          <w:lang w:val="en-AU"/>
        </w:rPr>
      </w:pPr>
      <w:r w:rsidRPr="0047700D">
        <w:rPr>
          <w:b/>
          <w:bCs/>
          <w:sz w:val="36"/>
          <w:szCs w:val="36"/>
          <w:lang w:val="en-AU"/>
        </w:rPr>
        <w:t>Acts 2:</w:t>
      </w:r>
      <w:r w:rsidR="0047700D" w:rsidRPr="0047700D">
        <w:rPr>
          <w:b/>
          <w:bCs/>
          <w:sz w:val="36"/>
          <w:szCs w:val="36"/>
          <w:lang w:val="en-AU"/>
        </w:rPr>
        <w:t>40-41</w:t>
      </w:r>
    </w:p>
    <w:p w14:paraId="630262C1" w14:textId="77777777" w:rsidR="0047700D" w:rsidRPr="0047700D" w:rsidRDefault="0047700D" w:rsidP="0047700D">
      <w:pPr>
        <w:pStyle w:val="NormalWeb"/>
        <w:shd w:val="clear" w:color="auto" w:fill="FFFFFF"/>
        <w:spacing w:before="0" w:beforeAutospacing="0" w:after="0" w:afterAutospacing="0"/>
        <w:rPr>
          <w:rFonts w:asciiTheme="minorHAnsi" w:hAnsiTheme="minorHAnsi" w:cstheme="minorHAnsi"/>
          <w:i/>
          <w:iCs/>
          <w:color w:val="000000"/>
          <w:sz w:val="36"/>
          <w:szCs w:val="36"/>
        </w:rPr>
      </w:pPr>
      <w:r w:rsidRPr="0047700D">
        <w:rPr>
          <w:rStyle w:val="text"/>
          <w:rFonts w:asciiTheme="minorHAnsi" w:hAnsiTheme="minorHAnsi" w:cstheme="minorHAnsi"/>
          <w:i/>
          <w:iCs/>
          <w:color w:val="000000"/>
          <w:sz w:val="36"/>
          <w:szCs w:val="36"/>
        </w:rPr>
        <w:t>Then Peter continued preaching for a long time, strongly urging all his listeners, “Save yourselves from this crooked generation!”</w:t>
      </w:r>
    </w:p>
    <w:p w14:paraId="6D935F93" w14:textId="30BB3AB7" w:rsidR="0047700D" w:rsidRPr="0047700D" w:rsidRDefault="0047700D" w:rsidP="0047700D">
      <w:pPr>
        <w:pStyle w:val="NormalWeb"/>
        <w:shd w:val="clear" w:color="auto" w:fill="FFFFFF"/>
        <w:spacing w:before="0" w:beforeAutospacing="0" w:after="0" w:afterAutospacing="0"/>
        <w:rPr>
          <w:rFonts w:asciiTheme="minorHAnsi" w:hAnsiTheme="minorHAnsi" w:cstheme="minorHAnsi"/>
          <w:i/>
          <w:iCs/>
          <w:color w:val="000000"/>
          <w:sz w:val="36"/>
          <w:szCs w:val="36"/>
        </w:rPr>
      </w:pPr>
      <w:r w:rsidRPr="0047700D">
        <w:rPr>
          <w:rStyle w:val="text"/>
          <w:rFonts w:asciiTheme="minorHAnsi" w:hAnsiTheme="minorHAnsi" w:cstheme="minorHAnsi"/>
          <w:i/>
          <w:iCs/>
          <w:color w:val="000000"/>
          <w:sz w:val="36"/>
          <w:szCs w:val="36"/>
        </w:rPr>
        <w:t>Those who believed what Peter said were baptized and added to the church that day—about 3,000 in all.</w:t>
      </w:r>
    </w:p>
    <w:p w14:paraId="02B21250" w14:textId="77777777" w:rsidR="0047700D" w:rsidRDefault="0047700D">
      <w:pPr>
        <w:rPr>
          <w:sz w:val="36"/>
          <w:szCs w:val="36"/>
          <w:lang w:val="en-AU"/>
        </w:rPr>
      </w:pPr>
    </w:p>
    <w:p w14:paraId="5535B1C6" w14:textId="62940482" w:rsidR="00596018" w:rsidRDefault="007D2239">
      <w:pPr>
        <w:rPr>
          <w:sz w:val="36"/>
          <w:szCs w:val="36"/>
          <w:lang w:val="en-AU"/>
        </w:rPr>
      </w:pPr>
      <w:r>
        <w:rPr>
          <w:sz w:val="36"/>
          <w:szCs w:val="36"/>
          <w:lang w:val="en-AU"/>
        </w:rPr>
        <w:t xml:space="preserve">The truth of the gospel is powerful and </w:t>
      </w:r>
      <w:proofErr w:type="gramStart"/>
      <w:r>
        <w:rPr>
          <w:sz w:val="36"/>
          <w:szCs w:val="36"/>
          <w:lang w:val="en-AU"/>
        </w:rPr>
        <w:t>life-changing</w:t>
      </w:r>
      <w:proofErr w:type="gramEnd"/>
      <w:r>
        <w:rPr>
          <w:sz w:val="36"/>
          <w:szCs w:val="36"/>
          <w:lang w:val="en-AU"/>
        </w:rPr>
        <w:t xml:space="preserve">. Those who listen to it </w:t>
      </w:r>
      <w:r w:rsidR="00AB0D5C">
        <w:rPr>
          <w:sz w:val="36"/>
          <w:szCs w:val="36"/>
          <w:lang w:val="en-AU"/>
        </w:rPr>
        <w:t xml:space="preserve">with open hearts will respond with repentance and faith. </w:t>
      </w:r>
      <w:r w:rsidR="00171E59">
        <w:rPr>
          <w:sz w:val="36"/>
          <w:szCs w:val="36"/>
          <w:lang w:val="en-AU"/>
        </w:rPr>
        <w:t xml:space="preserve">It is in the truth of the gospel where we put our confidence. It’s not our words that will make a difference, but God’s word. </w:t>
      </w:r>
    </w:p>
    <w:p w14:paraId="637DE77C" w14:textId="70266E57" w:rsidR="006552DB" w:rsidRDefault="006552DB">
      <w:pPr>
        <w:rPr>
          <w:sz w:val="36"/>
          <w:szCs w:val="36"/>
          <w:lang w:val="en-AU"/>
        </w:rPr>
      </w:pPr>
    </w:p>
    <w:p w14:paraId="0D63E7D6" w14:textId="13FFFD67" w:rsidR="006552DB" w:rsidRDefault="006552DB">
      <w:pPr>
        <w:rPr>
          <w:sz w:val="36"/>
          <w:szCs w:val="36"/>
          <w:lang w:val="en-AU"/>
        </w:rPr>
      </w:pPr>
      <w:r>
        <w:rPr>
          <w:sz w:val="36"/>
          <w:szCs w:val="36"/>
          <w:lang w:val="en-AU"/>
        </w:rPr>
        <w:t xml:space="preserve">The verses above are at the end of Peter’s sermon to those in Jerusalem on the day of Pentecost. </w:t>
      </w:r>
      <w:r w:rsidR="00243A6F">
        <w:rPr>
          <w:sz w:val="36"/>
          <w:szCs w:val="36"/>
          <w:lang w:val="en-AU"/>
        </w:rPr>
        <w:t xml:space="preserve">Peter was bringing a new message and a true message that </w:t>
      </w:r>
      <w:r w:rsidR="00AA185E">
        <w:rPr>
          <w:sz w:val="36"/>
          <w:szCs w:val="36"/>
          <w:lang w:val="en-AU"/>
        </w:rPr>
        <w:t xml:space="preserve">people listening needed to hear. Many in Jerusalem at the time would have thought that they already </w:t>
      </w:r>
      <w:r w:rsidR="00D43E2E">
        <w:rPr>
          <w:sz w:val="36"/>
          <w:szCs w:val="36"/>
          <w:lang w:val="en-AU"/>
        </w:rPr>
        <w:t>k</w:t>
      </w:r>
      <w:r w:rsidR="00AA185E">
        <w:rPr>
          <w:sz w:val="36"/>
          <w:szCs w:val="36"/>
          <w:lang w:val="en-AU"/>
        </w:rPr>
        <w:t xml:space="preserve">new </w:t>
      </w:r>
      <w:r w:rsidR="00D43E2E">
        <w:rPr>
          <w:sz w:val="36"/>
          <w:szCs w:val="36"/>
          <w:lang w:val="en-AU"/>
        </w:rPr>
        <w:t xml:space="preserve">the truth and were living their lives in line with that, but they </w:t>
      </w:r>
      <w:r w:rsidR="00DB25E7">
        <w:rPr>
          <w:sz w:val="36"/>
          <w:szCs w:val="36"/>
          <w:lang w:val="en-AU"/>
        </w:rPr>
        <w:t xml:space="preserve">were </w:t>
      </w:r>
      <w:r w:rsidR="00A74D35">
        <w:rPr>
          <w:sz w:val="36"/>
          <w:szCs w:val="36"/>
          <w:lang w:val="en-AU"/>
        </w:rPr>
        <w:t xml:space="preserve">deceived and needed to hear a new word from God that </w:t>
      </w:r>
      <w:r w:rsidR="00DB25E7">
        <w:rPr>
          <w:sz w:val="36"/>
          <w:szCs w:val="36"/>
          <w:lang w:val="en-AU"/>
        </w:rPr>
        <w:t xml:space="preserve">cut through their current </w:t>
      </w:r>
      <w:r w:rsidR="00DD1787">
        <w:rPr>
          <w:sz w:val="36"/>
          <w:szCs w:val="36"/>
          <w:lang w:val="en-AU"/>
        </w:rPr>
        <w:t>thinking</w:t>
      </w:r>
      <w:r w:rsidR="00DB25E7">
        <w:rPr>
          <w:sz w:val="36"/>
          <w:szCs w:val="36"/>
          <w:lang w:val="en-AU"/>
        </w:rPr>
        <w:t xml:space="preserve"> and brought </w:t>
      </w:r>
      <w:r w:rsidR="00DD1787">
        <w:rPr>
          <w:sz w:val="36"/>
          <w:szCs w:val="36"/>
          <w:lang w:val="en-AU"/>
        </w:rPr>
        <w:t xml:space="preserve">needed truth and understanding. </w:t>
      </w:r>
      <w:r w:rsidR="0064115E">
        <w:rPr>
          <w:sz w:val="36"/>
          <w:szCs w:val="36"/>
          <w:lang w:val="en-AU"/>
        </w:rPr>
        <w:t xml:space="preserve">In many ways Peter’s words were prophetic, in that they were God’s word for those people for that time to </w:t>
      </w:r>
      <w:r w:rsidR="0052234B">
        <w:rPr>
          <w:sz w:val="36"/>
          <w:szCs w:val="36"/>
          <w:lang w:val="en-AU"/>
        </w:rPr>
        <w:t>grasp the truth of the gospel.</w:t>
      </w:r>
    </w:p>
    <w:p w14:paraId="5EA91303" w14:textId="174B3595" w:rsidR="0052234B" w:rsidRDefault="0052234B">
      <w:pPr>
        <w:rPr>
          <w:sz w:val="36"/>
          <w:szCs w:val="36"/>
          <w:lang w:val="en-AU"/>
        </w:rPr>
      </w:pPr>
    </w:p>
    <w:p w14:paraId="3B53404A" w14:textId="1283FA31" w:rsidR="0052234B" w:rsidRDefault="00301AAB">
      <w:pPr>
        <w:rPr>
          <w:sz w:val="36"/>
          <w:szCs w:val="36"/>
          <w:lang w:val="en-AU"/>
        </w:rPr>
      </w:pPr>
      <w:r>
        <w:rPr>
          <w:sz w:val="36"/>
          <w:szCs w:val="36"/>
          <w:lang w:val="en-AU"/>
        </w:rPr>
        <w:t>Like Peter, we need to be the prophetic voice to our culture. We need God’s</w:t>
      </w:r>
      <w:r w:rsidR="001E5406">
        <w:rPr>
          <w:sz w:val="36"/>
          <w:szCs w:val="36"/>
          <w:lang w:val="en-AU"/>
        </w:rPr>
        <w:t xml:space="preserve"> wisdom</w:t>
      </w:r>
      <w:r w:rsidR="007F0D1F">
        <w:rPr>
          <w:sz w:val="36"/>
          <w:szCs w:val="36"/>
          <w:lang w:val="en-AU"/>
        </w:rPr>
        <w:t>,</w:t>
      </w:r>
      <w:r w:rsidR="001E5406">
        <w:rPr>
          <w:sz w:val="36"/>
          <w:szCs w:val="36"/>
          <w:lang w:val="en-AU"/>
        </w:rPr>
        <w:t xml:space="preserve"> whenever we have the opportunity</w:t>
      </w:r>
      <w:r w:rsidR="007F0D1F">
        <w:rPr>
          <w:sz w:val="36"/>
          <w:szCs w:val="36"/>
          <w:lang w:val="en-AU"/>
        </w:rPr>
        <w:t>,</w:t>
      </w:r>
      <w:r w:rsidR="001E5406">
        <w:rPr>
          <w:sz w:val="36"/>
          <w:szCs w:val="36"/>
          <w:lang w:val="en-AU"/>
        </w:rPr>
        <w:t xml:space="preserve"> to speak </w:t>
      </w:r>
      <w:r w:rsidR="006C7165">
        <w:rPr>
          <w:sz w:val="36"/>
          <w:szCs w:val="36"/>
          <w:lang w:val="en-AU"/>
        </w:rPr>
        <w:t xml:space="preserve">God’s truth in a way that cuts through the distorted voices around us and bring </w:t>
      </w:r>
      <w:r w:rsidR="007F0D1F">
        <w:rPr>
          <w:sz w:val="36"/>
          <w:szCs w:val="36"/>
          <w:lang w:val="en-AU"/>
        </w:rPr>
        <w:t xml:space="preserve">God’s gospel revelation in a relevant way to those </w:t>
      </w:r>
      <w:r w:rsidR="00123ECE">
        <w:rPr>
          <w:sz w:val="36"/>
          <w:szCs w:val="36"/>
          <w:lang w:val="en-AU"/>
        </w:rPr>
        <w:t>we interact with each day</w:t>
      </w:r>
      <w:r w:rsidR="007F0D1F">
        <w:rPr>
          <w:sz w:val="36"/>
          <w:szCs w:val="36"/>
          <w:lang w:val="en-AU"/>
        </w:rPr>
        <w:t xml:space="preserve">. </w:t>
      </w:r>
    </w:p>
    <w:p w14:paraId="6C21DA47" w14:textId="69BFC3A3" w:rsidR="00123ECE" w:rsidRDefault="00123ECE">
      <w:pPr>
        <w:rPr>
          <w:sz w:val="36"/>
          <w:szCs w:val="36"/>
          <w:lang w:val="en-AU"/>
        </w:rPr>
      </w:pPr>
    </w:p>
    <w:p w14:paraId="7CC12924" w14:textId="16B07F41" w:rsidR="00123ECE" w:rsidRPr="00B37D51" w:rsidRDefault="00123ECE">
      <w:pPr>
        <w:rPr>
          <w:b/>
          <w:bCs/>
          <w:sz w:val="44"/>
          <w:szCs w:val="44"/>
          <w:lang w:val="en-AU"/>
        </w:rPr>
      </w:pPr>
      <w:r w:rsidRPr="00B37D51">
        <w:rPr>
          <w:b/>
          <w:bCs/>
          <w:sz w:val="44"/>
          <w:szCs w:val="44"/>
          <w:lang w:val="en-AU"/>
        </w:rPr>
        <w:lastRenderedPageBreak/>
        <w:t xml:space="preserve">Friday’s Devotion </w:t>
      </w:r>
      <w:r w:rsidR="000E1425" w:rsidRPr="00B37D51">
        <w:rPr>
          <w:b/>
          <w:bCs/>
          <w:sz w:val="44"/>
          <w:szCs w:val="44"/>
          <w:lang w:val="en-AU"/>
        </w:rPr>
        <w:t>–</w:t>
      </w:r>
      <w:r w:rsidRPr="00B37D51">
        <w:rPr>
          <w:b/>
          <w:bCs/>
          <w:sz w:val="44"/>
          <w:szCs w:val="44"/>
          <w:lang w:val="en-AU"/>
        </w:rPr>
        <w:t xml:space="preserve"> </w:t>
      </w:r>
      <w:r w:rsidR="000E1425" w:rsidRPr="00B37D51">
        <w:rPr>
          <w:b/>
          <w:bCs/>
          <w:sz w:val="44"/>
          <w:szCs w:val="44"/>
          <w:lang w:val="en-AU"/>
        </w:rPr>
        <w:t>Share God’s Life</w:t>
      </w:r>
    </w:p>
    <w:p w14:paraId="0C0E95E4" w14:textId="269904ED" w:rsidR="000E1425" w:rsidRDefault="000E1425">
      <w:pPr>
        <w:rPr>
          <w:sz w:val="36"/>
          <w:szCs w:val="36"/>
          <w:lang w:val="en-AU"/>
        </w:rPr>
      </w:pPr>
    </w:p>
    <w:p w14:paraId="293A2AC7" w14:textId="01238CCD" w:rsidR="00B37D51" w:rsidRDefault="00B37D51" w:rsidP="00B37D51">
      <w:pPr>
        <w:rPr>
          <w:rFonts w:eastAsia="Times New Roman" w:cstheme="minorHAnsi"/>
          <w:color w:val="000000"/>
          <w:sz w:val="36"/>
          <w:szCs w:val="36"/>
          <w:shd w:val="clear" w:color="auto" w:fill="FFFFFF"/>
          <w:lang w:eastAsia="en-GB"/>
        </w:rPr>
      </w:pPr>
      <w:r w:rsidRPr="00B37D51">
        <w:rPr>
          <w:b/>
          <w:bCs/>
          <w:sz w:val="36"/>
          <w:szCs w:val="36"/>
          <w:lang w:val="en-AU"/>
        </w:rPr>
        <w:t>Matthew 10:8</w:t>
      </w:r>
      <w:r w:rsidRPr="00B37D51">
        <w:rPr>
          <w:rFonts w:ascii="Times New Roman" w:eastAsia="Times New Roman" w:hAnsi="Times New Roman" w:cs="Times New Roman"/>
          <w:b/>
          <w:bCs/>
          <w:lang w:eastAsia="en-GB"/>
        </w:rPr>
        <w:br/>
      </w:r>
      <w:r>
        <w:rPr>
          <w:rFonts w:eastAsia="Times New Roman" w:cstheme="minorHAnsi"/>
          <w:i/>
          <w:iCs/>
          <w:color w:val="000000"/>
          <w:sz w:val="36"/>
          <w:szCs w:val="36"/>
          <w:shd w:val="clear" w:color="auto" w:fill="FFFFFF"/>
          <w:lang w:eastAsia="en-GB"/>
        </w:rPr>
        <w:t>“</w:t>
      </w:r>
      <w:r w:rsidRPr="00B37D51">
        <w:rPr>
          <w:rFonts w:eastAsia="Times New Roman" w:cstheme="minorHAnsi"/>
          <w:i/>
          <w:iCs/>
          <w:color w:val="000000"/>
          <w:sz w:val="36"/>
          <w:szCs w:val="36"/>
          <w:shd w:val="clear" w:color="auto" w:fill="FFFFFF"/>
          <w:lang w:eastAsia="en-GB"/>
        </w:rPr>
        <w:t>Heal the sick, raise the dead, cleanse those who have leprosy, drive out demons. Freely you have received; freely give.</w:t>
      </w:r>
      <w:r>
        <w:rPr>
          <w:rFonts w:eastAsia="Times New Roman" w:cstheme="minorHAnsi"/>
          <w:i/>
          <w:iCs/>
          <w:color w:val="000000"/>
          <w:sz w:val="36"/>
          <w:szCs w:val="36"/>
          <w:shd w:val="clear" w:color="auto" w:fill="FFFFFF"/>
          <w:lang w:eastAsia="en-GB"/>
        </w:rPr>
        <w:t>”</w:t>
      </w:r>
    </w:p>
    <w:p w14:paraId="4BDD4D45" w14:textId="03EA1DC6" w:rsidR="00B37D51" w:rsidRDefault="00B37D51" w:rsidP="00B37D51">
      <w:pPr>
        <w:rPr>
          <w:rFonts w:eastAsia="Times New Roman" w:cstheme="minorHAnsi"/>
          <w:color w:val="000000"/>
          <w:sz w:val="36"/>
          <w:szCs w:val="36"/>
          <w:shd w:val="clear" w:color="auto" w:fill="FFFFFF"/>
          <w:lang w:eastAsia="en-GB"/>
        </w:rPr>
      </w:pPr>
    </w:p>
    <w:p w14:paraId="6795B325" w14:textId="2A77E79B" w:rsidR="00687257" w:rsidRDefault="002F7D04" w:rsidP="00B37D51">
      <w:pPr>
        <w:rPr>
          <w:rFonts w:eastAsia="Times New Roman" w:cstheme="minorHAnsi"/>
          <w:color w:val="000000"/>
          <w:sz w:val="36"/>
          <w:szCs w:val="36"/>
          <w:shd w:val="clear" w:color="auto" w:fill="FFFFFF"/>
          <w:lang w:eastAsia="en-GB"/>
        </w:rPr>
      </w:pPr>
      <w:r>
        <w:rPr>
          <w:rFonts w:eastAsia="Times New Roman" w:cstheme="minorHAnsi"/>
          <w:color w:val="000000"/>
          <w:sz w:val="36"/>
          <w:szCs w:val="36"/>
          <w:shd w:val="clear" w:color="auto" w:fill="FFFFFF"/>
          <w:lang w:eastAsia="en-GB"/>
        </w:rPr>
        <w:t xml:space="preserve">The point Jesus is making here is that God’s Kingdom has brought </w:t>
      </w:r>
      <w:r w:rsidR="00AA0D93">
        <w:rPr>
          <w:rFonts w:eastAsia="Times New Roman" w:cstheme="minorHAnsi"/>
          <w:color w:val="000000"/>
          <w:sz w:val="36"/>
          <w:szCs w:val="36"/>
          <w:shd w:val="clear" w:color="auto" w:fill="FFFFFF"/>
          <w:lang w:eastAsia="en-GB"/>
        </w:rPr>
        <w:t xml:space="preserve">freedom, healing and life to you </w:t>
      </w:r>
      <w:r w:rsidR="00814A46">
        <w:rPr>
          <w:rFonts w:eastAsia="Times New Roman" w:cstheme="minorHAnsi"/>
          <w:color w:val="000000"/>
          <w:sz w:val="36"/>
          <w:szCs w:val="36"/>
          <w:shd w:val="clear" w:color="auto" w:fill="FFFFFF"/>
          <w:lang w:eastAsia="en-GB"/>
        </w:rPr>
        <w:t>through grace, therefore, ex</w:t>
      </w:r>
      <w:r w:rsidR="00687257">
        <w:rPr>
          <w:rFonts w:eastAsia="Times New Roman" w:cstheme="minorHAnsi"/>
          <w:color w:val="000000"/>
          <w:sz w:val="36"/>
          <w:szCs w:val="36"/>
          <w:shd w:val="clear" w:color="auto" w:fill="FFFFFF"/>
          <w:lang w:eastAsia="en-GB"/>
        </w:rPr>
        <w:t>tend that same grace to others, by sharing God’s life which you have received with them.</w:t>
      </w:r>
      <w:r w:rsidR="00FD4C56">
        <w:rPr>
          <w:rFonts w:eastAsia="Times New Roman" w:cstheme="minorHAnsi"/>
          <w:color w:val="000000"/>
          <w:sz w:val="36"/>
          <w:szCs w:val="36"/>
          <w:shd w:val="clear" w:color="auto" w:fill="FFFFFF"/>
          <w:lang w:eastAsia="en-GB"/>
        </w:rPr>
        <w:t xml:space="preserve"> “Freely you have received, freely give.”</w:t>
      </w:r>
    </w:p>
    <w:p w14:paraId="54FCF57B" w14:textId="0762572A" w:rsidR="00FD4C56" w:rsidRDefault="00FD4C56" w:rsidP="00B37D51">
      <w:pPr>
        <w:rPr>
          <w:rFonts w:eastAsia="Times New Roman" w:cstheme="minorHAnsi"/>
          <w:color w:val="000000"/>
          <w:sz w:val="36"/>
          <w:szCs w:val="36"/>
          <w:shd w:val="clear" w:color="auto" w:fill="FFFFFF"/>
          <w:lang w:eastAsia="en-GB"/>
        </w:rPr>
      </w:pPr>
    </w:p>
    <w:p w14:paraId="62B693D0" w14:textId="118C11C6" w:rsidR="00FD4C56" w:rsidRDefault="00FD4C56" w:rsidP="00B37D51">
      <w:pPr>
        <w:rPr>
          <w:rFonts w:eastAsia="Times New Roman" w:cstheme="minorHAnsi"/>
          <w:color w:val="000000"/>
          <w:sz w:val="36"/>
          <w:szCs w:val="36"/>
          <w:shd w:val="clear" w:color="auto" w:fill="FFFFFF"/>
          <w:lang w:eastAsia="en-GB"/>
        </w:rPr>
      </w:pPr>
      <w:r>
        <w:rPr>
          <w:rFonts w:eastAsia="Times New Roman" w:cstheme="minorHAnsi"/>
          <w:color w:val="000000"/>
          <w:sz w:val="36"/>
          <w:szCs w:val="36"/>
          <w:shd w:val="clear" w:color="auto" w:fill="FFFFFF"/>
          <w:lang w:eastAsia="en-GB"/>
        </w:rPr>
        <w:t>God’s ultimate goal is to bring His Kingdom to e</w:t>
      </w:r>
      <w:r w:rsidR="00932C24">
        <w:rPr>
          <w:rFonts w:eastAsia="Times New Roman" w:cstheme="minorHAnsi"/>
          <w:color w:val="000000"/>
          <w:sz w:val="36"/>
          <w:szCs w:val="36"/>
          <w:shd w:val="clear" w:color="auto" w:fill="FFFFFF"/>
          <w:lang w:eastAsia="en-GB"/>
        </w:rPr>
        <w:t xml:space="preserve">veryone in the world. He is equipping us and seeking to partner with us to do exactly that. Therefore, we stay connected, holy and focused, because </w:t>
      </w:r>
      <w:r w:rsidR="00C667DC">
        <w:rPr>
          <w:rFonts w:eastAsia="Times New Roman" w:cstheme="minorHAnsi"/>
          <w:color w:val="000000"/>
          <w:sz w:val="36"/>
          <w:szCs w:val="36"/>
          <w:shd w:val="clear" w:color="auto" w:fill="FFFFFF"/>
          <w:lang w:eastAsia="en-GB"/>
        </w:rPr>
        <w:t>He is preparing us for Kingdom work.</w:t>
      </w:r>
    </w:p>
    <w:p w14:paraId="4592819E" w14:textId="20835614" w:rsidR="00C667DC" w:rsidRDefault="00C667DC" w:rsidP="00B37D51">
      <w:pPr>
        <w:rPr>
          <w:rFonts w:eastAsia="Times New Roman" w:cstheme="minorHAnsi"/>
          <w:color w:val="000000"/>
          <w:sz w:val="36"/>
          <w:szCs w:val="36"/>
          <w:shd w:val="clear" w:color="auto" w:fill="FFFFFF"/>
          <w:lang w:eastAsia="en-GB"/>
        </w:rPr>
      </w:pPr>
    </w:p>
    <w:p w14:paraId="698A0246" w14:textId="2A16D860" w:rsidR="00C667DC" w:rsidRDefault="00A05821" w:rsidP="00B37D51">
      <w:pPr>
        <w:rPr>
          <w:rFonts w:eastAsia="Times New Roman" w:cstheme="minorHAnsi"/>
          <w:color w:val="000000"/>
          <w:sz w:val="36"/>
          <w:szCs w:val="36"/>
          <w:shd w:val="clear" w:color="auto" w:fill="FFFFFF"/>
          <w:lang w:eastAsia="en-GB"/>
        </w:rPr>
      </w:pPr>
      <w:r>
        <w:rPr>
          <w:rFonts w:eastAsia="Times New Roman" w:cstheme="minorHAnsi"/>
          <w:color w:val="000000"/>
          <w:sz w:val="36"/>
          <w:szCs w:val="36"/>
          <w:shd w:val="clear" w:color="auto" w:fill="FFFFFF"/>
          <w:lang w:eastAsia="en-GB"/>
        </w:rPr>
        <w:t>Yesterday we looked at how this is possible through sharing God’s word with others</w:t>
      </w:r>
      <w:r w:rsidR="008E5720">
        <w:rPr>
          <w:rFonts w:eastAsia="Times New Roman" w:cstheme="minorHAnsi"/>
          <w:color w:val="000000"/>
          <w:sz w:val="36"/>
          <w:szCs w:val="36"/>
          <w:shd w:val="clear" w:color="auto" w:fill="FFFFFF"/>
          <w:lang w:eastAsia="en-GB"/>
        </w:rPr>
        <w:t xml:space="preserve">. This is an important part of bringing God’s Kingdom to the world around us, but it isn’t the only way. Another </w:t>
      </w:r>
      <w:r w:rsidR="00EA232F">
        <w:rPr>
          <w:rFonts w:eastAsia="Times New Roman" w:cstheme="minorHAnsi"/>
          <w:color w:val="000000"/>
          <w:sz w:val="36"/>
          <w:szCs w:val="36"/>
          <w:shd w:val="clear" w:color="auto" w:fill="FFFFFF"/>
          <w:lang w:eastAsia="en-GB"/>
        </w:rPr>
        <w:t>powerful way to minister to others is through worship and prayer.</w:t>
      </w:r>
    </w:p>
    <w:p w14:paraId="4977929F" w14:textId="0B40BD00" w:rsidR="00EA232F" w:rsidRDefault="00EA232F" w:rsidP="00B37D51">
      <w:pPr>
        <w:rPr>
          <w:rFonts w:eastAsia="Times New Roman" w:cstheme="minorHAnsi"/>
          <w:color w:val="000000"/>
          <w:sz w:val="36"/>
          <w:szCs w:val="36"/>
          <w:shd w:val="clear" w:color="auto" w:fill="FFFFFF"/>
          <w:lang w:eastAsia="en-GB"/>
        </w:rPr>
      </w:pPr>
    </w:p>
    <w:p w14:paraId="4D9F574E" w14:textId="4E9FF808" w:rsidR="00EA232F" w:rsidRDefault="00EA232F" w:rsidP="00B37D51">
      <w:pPr>
        <w:rPr>
          <w:rFonts w:eastAsia="Times New Roman" w:cstheme="minorHAnsi"/>
          <w:color w:val="000000"/>
          <w:sz w:val="36"/>
          <w:szCs w:val="36"/>
          <w:shd w:val="clear" w:color="auto" w:fill="FFFFFF"/>
          <w:lang w:eastAsia="en-GB"/>
        </w:rPr>
      </w:pPr>
      <w:r>
        <w:rPr>
          <w:rFonts w:eastAsia="Times New Roman" w:cstheme="minorHAnsi"/>
          <w:color w:val="000000"/>
          <w:sz w:val="36"/>
          <w:szCs w:val="36"/>
          <w:shd w:val="clear" w:color="auto" w:fill="FFFFFF"/>
          <w:lang w:eastAsia="en-GB"/>
        </w:rPr>
        <w:t xml:space="preserve">I went to Bible College with a guy that was converted </w:t>
      </w:r>
      <w:r w:rsidR="003F7D29">
        <w:rPr>
          <w:rFonts w:eastAsia="Times New Roman" w:cstheme="minorHAnsi"/>
          <w:color w:val="000000"/>
          <w:sz w:val="36"/>
          <w:szCs w:val="36"/>
          <w:shd w:val="clear" w:color="auto" w:fill="FFFFFF"/>
          <w:lang w:eastAsia="en-GB"/>
        </w:rPr>
        <w:t xml:space="preserve">primarily through listening to worship songs and trying to figure out why they were so powerfully impacting him? </w:t>
      </w:r>
      <w:r w:rsidR="004131B9">
        <w:rPr>
          <w:rFonts w:eastAsia="Times New Roman" w:cstheme="minorHAnsi"/>
          <w:color w:val="000000"/>
          <w:sz w:val="36"/>
          <w:szCs w:val="36"/>
          <w:shd w:val="clear" w:color="auto" w:fill="FFFFFF"/>
          <w:lang w:eastAsia="en-GB"/>
        </w:rPr>
        <w:t xml:space="preserve">The presence of God makes a difference. </w:t>
      </w:r>
    </w:p>
    <w:p w14:paraId="52170C29" w14:textId="593A6C1E" w:rsidR="00F77B49" w:rsidRDefault="00F77B49" w:rsidP="00B37D51">
      <w:pPr>
        <w:rPr>
          <w:rFonts w:eastAsia="Times New Roman" w:cstheme="minorHAnsi"/>
          <w:color w:val="000000"/>
          <w:sz w:val="36"/>
          <w:szCs w:val="36"/>
          <w:shd w:val="clear" w:color="auto" w:fill="FFFFFF"/>
          <w:lang w:eastAsia="en-GB"/>
        </w:rPr>
      </w:pPr>
    </w:p>
    <w:p w14:paraId="35319870" w14:textId="75CFE520" w:rsidR="00B37D51" w:rsidRPr="0099476A" w:rsidRDefault="00F77B49">
      <w:pPr>
        <w:rPr>
          <w:sz w:val="36"/>
          <w:szCs w:val="36"/>
          <w:lang w:val="en-AU"/>
        </w:rPr>
      </w:pPr>
      <w:r>
        <w:rPr>
          <w:rFonts w:eastAsia="Times New Roman" w:cstheme="minorHAnsi"/>
          <w:color w:val="000000"/>
          <w:sz w:val="36"/>
          <w:szCs w:val="36"/>
          <w:shd w:val="clear" w:color="auto" w:fill="FFFFFF"/>
          <w:lang w:eastAsia="en-GB"/>
        </w:rPr>
        <w:t xml:space="preserve">We are carriers of God’s presence and power because of God’s Spirit which lives in each of us. </w:t>
      </w:r>
      <w:r w:rsidR="006E1268">
        <w:rPr>
          <w:rFonts w:eastAsia="Times New Roman" w:cstheme="minorHAnsi"/>
          <w:color w:val="000000"/>
          <w:sz w:val="36"/>
          <w:szCs w:val="36"/>
          <w:shd w:val="clear" w:color="auto" w:fill="FFFFFF"/>
          <w:lang w:eastAsia="en-GB"/>
        </w:rPr>
        <w:t xml:space="preserve">As we </w:t>
      </w:r>
      <w:r w:rsidR="002115CC">
        <w:rPr>
          <w:rFonts w:eastAsia="Times New Roman" w:cstheme="minorHAnsi"/>
          <w:color w:val="000000"/>
          <w:sz w:val="36"/>
          <w:szCs w:val="36"/>
          <w:shd w:val="clear" w:color="auto" w:fill="FFFFFF"/>
          <w:lang w:eastAsia="en-GB"/>
        </w:rPr>
        <w:t xml:space="preserve">pray over our families and our city and as we take opportunities to pray for those around us in person, </w:t>
      </w:r>
      <w:r w:rsidR="00872FB1">
        <w:rPr>
          <w:rFonts w:eastAsia="Times New Roman" w:cstheme="minorHAnsi"/>
          <w:color w:val="000000"/>
          <w:sz w:val="36"/>
          <w:szCs w:val="36"/>
          <w:shd w:val="clear" w:color="auto" w:fill="FFFFFF"/>
          <w:lang w:eastAsia="en-GB"/>
        </w:rPr>
        <w:t>may God’s presence and power</w:t>
      </w:r>
      <w:r w:rsidR="008A3383">
        <w:rPr>
          <w:rFonts w:eastAsia="Times New Roman" w:cstheme="minorHAnsi"/>
          <w:color w:val="000000"/>
          <w:sz w:val="36"/>
          <w:szCs w:val="36"/>
          <w:shd w:val="clear" w:color="auto" w:fill="FFFFFF"/>
          <w:lang w:eastAsia="en-GB"/>
        </w:rPr>
        <w:t xml:space="preserve"> draw people to Himself and transform their lives forever. </w:t>
      </w:r>
    </w:p>
    <w:sectPr w:rsidR="00B37D51" w:rsidRPr="0099476A" w:rsidSect="0099476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62A9E"/>
    <w:multiLevelType w:val="hybridMultilevel"/>
    <w:tmpl w:val="6AF803A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974213F"/>
    <w:multiLevelType w:val="hybridMultilevel"/>
    <w:tmpl w:val="18FE51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1D4743"/>
    <w:multiLevelType w:val="hybridMultilevel"/>
    <w:tmpl w:val="19FC4742"/>
    <w:lvl w:ilvl="0" w:tplc="FFFFFFFF">
      <w:start w:val="1"/>
      <w:numFmt w:val="decimal"/>
      <w:lvlText w:val="%1)"/>
      <w:lvlJc w:val="left"/>
      <w:pPr>
        <w:ind w:left="720" w:hanging="360"/>
      </w:pPr>
      <w:rPr>
        <w:rFonts w:hint="default"/>
      </w:rPr>
    </w:lvl>
    <w:lvl w:ilvl="1" w:tplc="08090001">
      <w:start w:val="1"/>
      <w:numFmt w:val="bullet"/>
      <w:lvlText w:val=""/>
      <w:lvlJc w:val="left"/>
      <w:pPr>
        <w:ind w:left="720" w:hanging="360"/>
      </w:pPr>
      <w:rPr>
        <w:rFonts w:ascii="Symbol" w:hAnsi="Symbol" w:hint="default"/>
      </w:rPr>
    </w:lvl>
    <w:lvl w:ilvl="2" w:tplc="19D0B8FA">
      <w:start w:val="4"/>
      <w:numFmt w:val="bullet"/>
      <w:lvlText w:val="-"/>
      <w:lvlJc w:val="left"/>
      <w:pPr>
        <w:ind w:left="2340" w:hanging="360"/>
      </w:pPr>
      <w:rPr>
        <w:rFonts w:ascii="Calibri" w:eastAsiaTheme="minorHAnsi" w:hAnsi="Calibri" w:cs="Calibr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0A476DD"/>
    <w:multiLevelType w:val="hybridMultilevel"/>
    <w:tmpl w:val="7BC2613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9FF4D2B"/>
    <w:multiLevelType w:val="hybridMultilevel"/>
    <w:tmpl w:val="21566670"/>
    <w:lvl w:ilvl="0" w:tplc="18B66042">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1606C62"/>
    <w:multiLevelType w:val="hybridMultilevel"/>
    <w:tmpl w:val="0FCC5630"/>
    <w:lvl w:ilvl="0" w:tplc="6E008A6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FD428E"/>
    <w:multiLevelType w:val="hybridMultilevel"/>
    <w:tmpl w:val="1FD20C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76A"/>
    <w:rsid w:val="00007766"/>
    <w:rsid w:val="000231B9"/>
    <w:rsid w:val="00026330"/>
    <w:rsid w:val="00043B64"/>
    <w:rsid w:val="000538A4"/>
    <w:rsid w:val="00055244"/>
    <w:rsid w:val="00057A5B"/>
    <w:rsid w:val="00076BD0"/>
    <w:rsid w:val="000B14D2"/>
    <w:rsid w:val="000E09F1"/>
    <w:rsid w:val="000E1425"/>
    <w:rsid w:val="0011318D"/>
    <w:rsid w:val="00123ECE"/>
    <w:rsid w:val="00171E59"/>
    <w:rsid w:val="001A5A8D"/>
    <w:rsid w:val="001B066C"/>
    <w:rsid w:val="001C11ED"/>
    <w:rsid w:val="001E5406"/>
    <w:rsid w:val="001F2059"/>
    <w:rsid w:val="00203810"/>
    <w:rsid w:val="002115CC"/>
    <w:rsid w:val="00243A6F"/>
    <w:rsid w:val="002512F0"/>
    <w:rsid w:val="0026627A"/>
    <w:rsid w:val="002734C6"/>
    <w:rsid w:val="002F3CBE"/>
    <w:rsid w:val="002F7D04"/>
    <w:rsid w:val="00301AAB"/>
    <w:rsid w:val="00302FAD"/>
    <w:rsid w:val="003641AB"/>
    <w:rsid w:val="003A6FED"/>
    <w:rsid w:val="003F7D29"/>
    <w:rsid w:val="004131B9"/>
    <w:rsid w:val="004647C6"/>
    <w:rsid w:val="0047700D"/>
    <w:rsid w:val="00487621"/>
    <w:rsid w:val="00496737"/>
    <w:rsid w:val="004C1039"/>
    <w:rsid w:val="004C1380"/>
    <w:rsid w:val="004D6B34"/>
    <w:rsid w:val="005139F9"/>
    <w:rsid w:val="0052234B"/>
    <w:rsid w:val="00532318"/>
    <w:rsid w:val="00563E50"/>
    <w:rsid w:val="00596018"/>
    <w:rsid w:val="00596874"/>
    <w:rsid w:val="005D0C37"/>
    <w:rsid w:val="005D5CAF"/>
    <w:rsid w:val="00605C07"/>
    <w:rsid w:val="006327CE"/>
    <w:rsid w:val="0064115E"/>
    <w:rsid w:val="006552DB"/>
    <w:rsid w:val="00655316"/>
    <w:rsid w:val="0066541B"/>
    <w:rsid w:val="00687257"/>
    <w:rsid w:val="00690277"/>
    <w:rsid w:val="006A7815"/>
    <w:rsid w:val="006C4F87"/>
    <w:rsid w:val="006C7165"/>
    <w:rsid w:val="006D00CC"/>
    <w:rsid w:val="006E1268"/>
    <w:rsid w:val="006E2E8C"/>
    <w:rsid w:val="007130D1"/>
    <w:rsid w:val="00764C9D"/>
    <w:rsid w:val="00770015"/>
    <w:rsid w:val="00775302"/>
    <w:rsid w:val="00792EBD"/>
    <w:rsid w:val="007941E4"/>
    <w:rsid w:val="007B0DE3"/>
    <w:rsid w:val="007D2239"/>
    <w:rsid w:val="007F0D1F"/>
    <w:rsid w:val="007F3ED9"/>
    <w:rsid w:val="00814A46"/>
    <w:rsid w:val="00872FB1"/>
    <w:rsid w:val="008A3383"/>
    <w:rsid w:val="008E5720"/>
    <w:rsid w:val="00901FCC"/>
    <w:rsid w:val="0090554E"/>
    <w:rsid w:val="00932B3E"/>
    <w:rsid w:val="00932C24"/>
    <w:rsid w:val="009336DE"/>
    <w:rsid w:val="0098743E"/>
    <w:rsid w:val="00990106"/>
    <w:rsid w:val="0099476A"/>
    <w:rsid w:val="009A2CDC"/>
    <w:rsid w:val="009B7D4F"/>
    <w:rsid w:val="009D1F6C"/>
    <w:rsid w:val="009F299A"/>
    <w:rsid w:val="009F2F80"/>
    <w:rsid w:val="00A03DA7"/>
    <w:rsid w:val="00A05821"/>
    <w:rsid w:val="00A25679"/>
    <w:rsid w:val="00A334A6"/>
    <w:rsid w:val="00A37A0C"/>
    <w:rsid w:val="00A43EA0"/>
    <w:rsid w:val="00A67455"/>
    <w:rsid w:val="00A74D35"/>
    <w:rsid w:val="00AA0D93"/>
    <w:rsid w:val="00AA185E"/>
    <w:rsid w:val="00AB0D5C"/>
    <w:rsid w:val="00AD1F28"/>
    <w:rsid w:val="00B37D51"/>
    <w:rsid w:val="00B4521C"/>
    <w:rsid w:val="00B60313"/>
    <w:rsid w:val="00B62AB2"/>
    <w:rsid w:val="00B71EC3"/>
    <w:rsid w:val="00B76E9A"/>
    <w:rsid w:val="00B85699"/>
    <w:rsid w:val="00BA78BC"/>
    <w:rsid w:val="00BB68A1"/>
    <w:rsid w:val="00BB71A9"/>
    <w:rsid w:val="00BC18E2"/>
    <w:rsid w:val="00BC79D0"/>
    <w:rsid w:val="00C16FEC"/>
    <w:rsid w:val="00C667DC"/>
    <w:rsid w:val="00C9393E"/>
    <w:rsid w:val="00D43E2E"/>
    <w:rsid w:val="00D44F5A"/>
    <w:rsid w:val="00D77E76"/>
    <w:rsid w:val="00D87BE2"/>
    <w:rsid w:val="00DA7BD0"/>
    <w:rsid w:val="00DB25E7"/>
    <w:rsid w:val="00DD1787"/>
    <w:rsid w:val="00DF149B"/>
    <w:rsid w:val="00E07221"/>
    <w:rsid w:val="00E25EAB"/>
    <w:rsid w:val="00E3017C"/>
    <w:rsid w:val="00E32538"/>
    <w:rsid w:val="00E47061"/>
    <w:rsid w:val="00E55EA8"/>
    <w:rsid w:val="00E64072"/>
    <w:rsid w:val="00E73795"/>
    <w:rsid w:val="00EA232F"/>
    <w:rsid w:val="00ED0AA8"/>
    <w:rsid w:val="00EE330B"/>
    <w:rsid w:val="00EE4214"/>
    <w:rsid w:val="00EE458F"/>
    <w:rsid w:val="00EF6C9B"/>
    <w:rsid w:val="00F12E30"/>
    <w:rsid w:val="00F3121A"/>
    <w:rsid w:val="00F35F5F"/>
    <w:rsid w:val="00F5682B"/>
    <w:rsid w:val="00F77B49"/>
    <w:rsid w:val="00FB1CDD"/>
    <w:rsid w:val="00FC07DF"/>
    <w:rsid w:val="00FD4C56"/>
    <w:rsid w:val="00FF5C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655AFE89"/>
  <w15:chartTrackingRefBased/>
  <w15:docId w15:val="{3209F17F-AE30-2941-8A0B-F3F358EB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3B64"/>
    <w:pPr>
      <w:spacing w:before="100" w:beforeAutospacing="1" w:after="100" w:afterAutospacing="1"/>
    </w:pPr>
    <w:rPr>
      <w:rFonts w:ascii="Times New Roman" w:eastAsia="Times New Roman" w:hAnsi="Times New Roman" w:cs="Times New Roman"/>
      <w:lang w:eastAsia="en-GB"/>
    </w:rPr>
  </w:style>
  <w:style w:type="character" w:customStyle="1" w:styleId="text">
    <w:name w:val="text"/>
    <w:basedOn w:val="DefaultParagraphFont"/>
    <w:rsid w:val="00043B64"/>
  </w:style>
  <w:style w:type="paragraph" w:styleId="ListParagraph">
    <w:name w:val="List Paragraph"/>
    <w:basedOn w:val="Normal"/>
    <w:uiPriority w:val="34"/>
    <w:qFormat/>
    <w:rsid w:val="00F31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699189">
      <w:bodyDiv w:val="1"/>
      <w:marLeft w:val="0"/>
      <w:marRight w:val="0"/>
      <w:marTop w:val="0"/>
      <w:marBottom w:val="0"/>
      <w:divBdr>
        <w:top w:val="none" w:sz="0" w:space="0" w:color="auto"/>
        <w:left w:val="none" w:sz="0" w:space="0" w:color="auto"/>
        <w:bottom w:val="none" w:sz="0" w:space="0" w:color="auto"/>
        <w:right w:val="none" w:sz="0" w:space="0" w:color="auto"/>
      </w:divBdr>
    </w:div>
    <w:div w:id="1508328463">
      <w:bodyDiv w:val="1"/>
      <w:marLeft w:val="0"/>
      <w:marRight w:val="0"/>
      <w:marTop w:val="0"/>
      <w:marBottom w:val="0"/>
      <w:divBdr>
        <w:top w:val="none" w:sz="0" w:space="0" w:color="auto"/>
        <w:left w:val="none" w:sz="0" w:space="0" w:color="auto"/>
        <w:bottom w:val="none" w:sz="0" w:space="0" w:color="auto"/>
        <w:right w:val="none" w:sz="0" w:space="0" w:color="auto"/>
      </w:divBdr>
    </w:div>
    <w:div w:id="159149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8</Pages>
  <Words>1525</Words>
  <Characters>8698</Characters>
  <Application>Microsoft Office Word</Application>
  <DocSecurity>0</DocSecurity>
  <Lines>72</Lines>
  <Paragraphs>20</Paragraphs>
  <ScaleCrop>false</ScaleCrop>
  <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Gouman</dc:creator>
  <cp:keywords/>
  <dc:description/>
  <cp:lastModifiedBy>Warren Gouman</cp:lastModifiedBy>
  <cp:revision>144</cp:revision>
  <dcterms:created xsi:type="dcterms:W3CDTF">2022-03-09T21:28:00Z</dcterms:created>
  <dcterms:modified xsi:type="dcterms:W3CDTF">2022-03-10T03:46:00Z</dcterms:modified>
</cp:coreProperties>
</file>